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5480" w:rsidRPr="009E5480" w:rsidRDefault="009E5480" w:rsidP="009E5480">
      <w:pPr>
        <w:pStyle w:val="NoSpacing"/>
        <w:jc w:val="center"/>
        <w:rPr>
          <w:b/>
          <w:sz w:val="28"/>
          <w:szCs w:val="28"/>
        </w:rPr>
      </w:pPr>
      <w:r w:rsidRPr="009E5480">
        <w:rPr>
          <w:b/>
          <w:sz w:val="28"/>
          <w:szCs w:val="28"/>
        </w:rPr>
        <w:t>CHAPTER:11</w:t>
      </w:r>
    </w:p>
    <w:p w:rsidR="009E5480" w:rsidRPr="009E5480" w:rsidRDefault="009E5480" w:rsidP="009E5480">
      <w:pPr>
        <w:pStyle w:val="NoSpacing"/>
        <w:jc w:val="center"/>
        <w:rPr>
          <w:b/>
          <w:sz w:val="28"/>
          <w:szCs w:val="28"/>
        </w:rPr>
      </w:pPr>
      <w:r w:rsidRPr="009E5480">
        <w:rPr>
          <w:b/>
          <w:sz w:val="28"/>
          <w:szCs w:val="28"/>
        </w:rPr>
        <w:t>BIOTECHNOLOGY PRINCIPLES AND PROCESSES</w:t>
      </w:r>
    </w:p>
    <w:p w:rsidR="009E5480" w:rsidRDefault="009E5480" w:rsidP="009561AB"/>
    <w:tbl>
      <w:tblPr>
        <w:tblW w:w="10845" w:type="dxa"/>
        <w:tblInd w:w="-2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6"/>
        <w:gridCol w:w="1298"/>
        <w:gridCol w:w="8"/>
        <w:gridCol w:w="711"/>
        <w:gridCol w:w="20"/>
        <w:gridCol w:w="7342"/>
        <w:gridCol w:w="17"/>
        <w:gridCol w:w="1406"/>
        <w:gridCol w:w="10"/>
        <w:gridCol w:w="17"/>
      </w:tblGrid>
      <w:tr w:rsidR="00482420" w:rsidRPr="0069386B" w:rsidTr="0010072E">
        <w:trPr>
          <w:gridAfter w:val="2"/>
          <w:wAfter w:w="28" w:type="dxa"/>
          <w:trHeight w:val="390"/>
        </w:trPr>
        <w:tc>
          <w:tcPr>
            <w:tcW w:w="1025" w:type="dxa"/>
            <w:gridSpan w:val="2"/>
          </w:tcPr>
          <w:p w:rsidR="00482420" w:rsidRPr="0069386B" w:rsidRDefault="00482420" w:rsidP="0048242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Typology</w:t>
            </w:r>
          </w:p>
        </w:tc>
        <w:tc>
          <w:tcPr>
            <w:tcW w:w="749" w:type="dxa"/>
            <w:gridSpan w:val="3"/>
          </w:tcPr>
          <w:p w:rsidR="00482420" w:rsidRPr="0069386B" w:rsidRDefault="00482420" w:rsidP="0048242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S. no.</w:t>
            </w:r>
          </w:p>
        </w:tc>
        <w:tc>
          <w:tcPr>
            <w:tcW w:w="7880" w:type="dxa"/>
          </w:tcPr>
          <w:p w:rsidR="00482420" w:rsidRPr="0069386B" w:rsidRDefault="00482420" w:rsidP="00482420">
            <w:pPr>
              <w:ind w:left="15"/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Statement</w:t>
            </w:r>
          </w:p>
        </w:tc>
        <w:tc>
          <w:tcPr>
            <w:tcW w:w="1163" w:type="dxa"/>
            <w:gridSpan w:val="2"/>
          </w:tcPr>
          <w:p w:rsidR="00482420" w:rsidRPr="0069386B" w:rsidRDefault="00482420" w:rsidP="0048242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True/False</w:t>
            </w:r>
          </w:p>
        </w:tc>
      </w:tr>
      <w:tr w:rsidR="00482420" w:rsidRPr="0069386B" w:rsidTr="0010072E">
        <w:trPr>
          <w:gridAfter w:val="2"/>
          <w:wAfter w:w="28" w:type="dxa"/>
          <w:trHeight w:val="420"/>
        </w:trPr>
        <w:tc>
          <w:tcPr>
            <w:tcW w:w="1025" w:type="dxa"/>
            <w:gridSpan w:val="2"/>
          </w:tcPr>
          <w:p w:rsidR="00482420" w:rsidRPr="0069386B" w:rsidRDefault="00482420" w:rsidP="0048242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  <w:tc>
          <w:tcPr>
            <w:tcW w:w="749" w:type="dxa"/>
            <w:gridSpan w:val="3"/>
          </w:tcPr>
          <w:p w:rsidR="00482420" w:rsidRPr="0069386B" w:rsidRDefault="00482420" w:rsidP="0048242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880" w:type="dxa"/>
          </w:tcPr>
          <w:p w:rsidR="00482420" w:rsidRPr="0069386B" w:rsidRDefault="00482420" w:rsidP="00482420">
            <w:pPr>
              <w:ind w:left="15"/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 xml:space="preserve">DNA replication in a chromosome starts from its origin of replication. </w:t>
            </w:r>
          </w:p>
        </w:tc>
        <w:tc>
          <w:tcPr>
            <w:tcW w:w="1163" w:type="dxa"/>
            <w:gridSpan w:val="2"/>
          </w:tcPr>
          <w:p w:rsidR="00482420" w:rsidRPr="0069386B" w:rsidRDefault="00482420" w:rsidP="0048242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482420" w:rsidRPr="0069386B" w:rsidTr="0010072E">
        <w:trPr>
          <w:gridAfter w:val="2"/>
          <w:wAfter w:w="28" w:type="dxa"/>
          <w:trHeight w:val="270"/>
        </w:trPr>
        <w:tc>
          <w:tcPr>
            <w:tcW w:w="1025" w:type="dxa"/>
            <w:gridSpan w:val="2"/>
          </w:tcPr>
          <w:p w:rsidR="00482420" w:rsidRPr="0069386B" w:rsidRDefault="00482420" w:rsidP="0048242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E &amp; A</w:t>
            </w:r>
          </w:p>
        </w:tc>
        <w:tc>
          <w:tcPr>
            <w:tcW w:w="749" w:type="dxa"/>
            <w:gridSpan w:val="3"/>
          </w:tcPr>
          <w:p w:rsidR="00482420" w:rsidRPr="0069386B" w:rsidRDefault="00482420" w:rsidP="0048242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880" w:type="dxa"/>
          </w:tcPr>
          <w:p w:rsidR="00482420" w:rsidRPr="0069386B" w:rsidRDefault="00482420" w:rsidP="00482420">
            <w:pPr>
              <w:ind w:left="15"/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 xml:space="preserve">Replication of plasmid is controlled by chromosomal DNA. </w:t>
            </w:r>
          </w:p>
        </w:tc>
        <w:tc>
          <w:tcPr>
            <w:tcW w:w="1163" w:type="dxa"/>
            <w:gridSpan w:val="2"/>
          </w:tcPr>
          <w:p w:rsidR="00482420" w:rsidRPr="0069386B" w:rsidRDefault="00482420" w:rsidP="0048242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482420" w:rsidRPr="0069386B" w:rsidTr="0010072E">
        <w:trPr>
          <w:gridAfter w:val="2"/>
          <w:wAfter w:w="28" w:type="dxa"/>
          <w:trHeight w:val="360"/>
        </w:trPr>
        <w:tc>
          <w:tcPr>
            <w:tcW w:w="1025" w:type="dxa"/>
            <w:gridSpan w:val="2"/>
          </w:tcPr>
          <w:p w:rsidR="00482420" w:rsidRPr="0069386B" w:rsidRDefault="00482420" w:rsidP="0048242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  <w:tc>
          <w:tcPr>
            <w:tcW w:w="749" w:type="dxa"/>
            <w:gridSpan w:val="3"/>
          </w:tcPr>
          <w:p w:rsidR="00482420" w:rsidRPr="0069386B" w:rsidRDefault="00482420" w:rsidP="0048242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880" w:type="dxa"/>
          </w:tcPr>
          <w:p w:rsidR="00482420" w:rsidRPr="0069386B" w:rsidRDefault="00482420" w:rsidP="00482420">
            <w:pPr>
              <w:ind w:left="15"/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 xml:space="preserve">Hindi to was the first restriction endonuclease isolated from a prokaryotic cell. </w:t>
            </w:r>
          </w:p>
        </w:tc>
        <w:tc>
          <w:tcPr>
            <w:tcW w:w="1163" w:type="dxa"/>
            <w:gridSpan w:val="2"/>
          </w:tcPr>
          <w:p w:rsidR="00482420" w:rsidRPr="0069386B" w:rsidRDefault="00482420" w:rsidP="0048242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482420" w:rsidRPr="0069386B" w:rsidTr="0010072E">
        <w:trPr>
          <w:gridAfter w:val="2"/>
          <w:wAfter w:w="28" w:type="dxa"/>
          <w:trHeight w:val="390"/>
        </w:trPr>
        <w:tc>
          <w:tcPr>
            <w:tcW w:w="1025" w:type="dxa"/>
            <w:gridSpan w:val="2"/>
          </w:tcPr>
          <w:p w:rsidR="00482420" w:rsidRPr="0069386B" w:rsidRDefault="00482420" w:rsidP="0048242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E &amp; A</w:t>
            </w:r>
          </w:p>
        </w:tc>
        <w:tc>
          <w:tcPr>
            <w:tcW w:w="749" w:type="dxa"/>
            <w:gridSpan w:val="3"/>
          </w:tcPr>
          <w:p w:rsidR="00482420" w:rsidRPr="0069386B" w:rsidRDefault="00482420" w:rsidP="0048242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880" w:type="dxa"/>
          </w:tcPr>
          <w:p w:rsidR="00482420" w:rsidRPr="0069386B" w:rsidRDefault="00482420" w:rsidP="00482420">
            <w:pPr>
              <w:ind w:left="15"/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 xml:space="preserve">In ecri the letters R is derived from the species of prokaryotic cell that produces the enzyme. </w:t>
            </w:r>
          </w:p>
        </w:tc>
        <w:tc>
          <w:tcPr>
            <w:tcW w:w="1163" w:type="dxa"/>
            <w:gridSpan w:val="2"/>
          </w:tcPr>
          <w:p w:rsidR="00482420" w:rsidRPr="0069386B" w:rsidRDefault="00482420" w:rsidP="0048242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482420" w:rsidRPr="0069386B" w:rsidTr="0010072E">
        <w:trPr>
          <w:gridAfter w:val="2"/>
          <w:wAfter w:w="28" w:type="dxa"/>
          <w:trHeight w:val="495"/>
        </w:trPr>
        <w:tc>
          <w:tcPr>
            <w:tcW w:w="1025" w:type="dxa"/>
            <w:gridSpan w:val="2"/>
          </w:tcPr>
          <w:p w:rsidR="00482420" w:rsidRPr="0069386B" w:rsidRDefault="00482420" w:rsidP="0048242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  <w:tc>
          <w:tcPr>
            <w:tcW w:w="749" w:type="dxa"/>
            <w:gridSpan w:val="3"/>
          </w:tcPr>
          <w:p w:rsidR="00482420" w:rsidRPr="0069386B" w:rsidRDefault="00482420" w:rsidP="0048242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880" w:type="dxa"/>
          </w:tcPr>
          <w:p w:rsidR="00482420" w:rsidRPr="0069386B" w:rsidRDefault="00482420" w:rsidP="00482420">
            <w:pPr>
              <w:ind w:left="15"/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 xml:space="preserve">Restriction endonucleases cut the sugar phosphate backbone of the DNA double helix. </w:t>
            </w:r>
          </w:p>
        </w:tc>
        <w:tc>
          <w:tcPr>
            <w:tcW w:w="1163" w:type="dxa"/>
            <w:gridSpan w:val="2"/>
          </w:tcPr>
          <w:p w:rsidR="00482420" w:rsidRPr="0069386B" w:rsidRDefault="00482420" w:rsidP="0048242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482420" w:rsidRPr="0069386B" w:rsidTr="0010072E">
        <w:trPr>
          <w:gridAfter w:val="2"/>
          <w:wAfter w:w="28" w:type="dxa"/>
          <w:trHeight w:val="375"/>
        </w:trPr>
        <w:tc>
          <w:tcPr>
            <w:tcW w:w="1025" w:type="dxa"/>
            <w:gridSpan w:val="2"/>
          </w:tcPr>
          <w:p w:rsidR="00482420" w:rsidRPr="0069386B" w:rsidRDefault="00482420" w:rsidP="0048242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  <w:tc>
          <w:tcPr>
            <w:tcW w:w="749" w:type="dxa"/>
            <w:gridSpan w:val="3"/>
          </w:tcPr>
          <w:p w:rsidR="00482420" w:rsidRPr="0069386B" w:rsidRDefault="00482420" w:rsidP="0048242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880" w:type="dxa"/>
          </w:tcPr>
          <w:p w:rsidR="00482420" w:rsidRPr="0069386B" w:rsidRDefault="00482420" w:rsidP="00482420">
            <w:pPr>
              <w:ind w:left="15"/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 xml:space="preserve">A palindromic DNA would have same sequence of basis on two strands when read from opposite polarity. </w:t>
            </w:r>
          </w:p>
        </w:tc>
        <w:tc>
          <w:tcPr>
            <w:tcW w:w="1163" w:type="dxa"/>
            <w:gridSpan w:val="2"/>
          </w:tcPr>
          <w:p w:rsidR="00482420" w:rsidRPr="0069386B" w:rsidRDefault="00482420" w:rsidP="0048242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482420" w:rsidRPr="0069386B" w:rsidTr="0010072E">
        <w:trPr>
          <w:gridAfter w:val="2"/>
          <w:wAfter w:w="28" w:type="dxa"/>
          <w:trHeight w:val="435"/>
        </w:trPr>
        <w:tc>
          <w:tcPr>
            <w:tcW w:w="1025" w:type="dxa"/>
            <w:gridSpan w:val="2"/>
          </w:tcPr>
          <w:p w:rsidR="00482420" w:rsidRPr="0069386B" w:rsidRDefault="00482420" w:rsidP="0048242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A</w:t>
            </w:r>
          </w:p>
        </w:tc>
        <w:tc>
          <w:tcPr>
            <w:tcW w:w="749" w:type="dxa"/>
            <w:gridSpan w:val="3"/>
          </w:tcPr>
          <w:p w:rsidR="00482420" w:rsidRPr="0069386B" w:rsidRDefault="00482420" w:rsidP="0048242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7880" w:type="dxa"/>
          </w:tcPr>
          <w:p w:rsidR="00482420" w:rsidRPr="0069386B" w:rsidRDefault="00482420" w:rsidP="00482420">
            <w:pPr>
              <w:ind w:left="15"/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 xml:space="preserve">Sticky ends of DNA are single stranded. </w:t>
            </w:r>
          </w:p>
        </w:tc>
        <w:tc>
          <w:tcPr>
            <w:tcW w:w="1163" w:type="dxa"/>
            <w:gridSpan w:val="2"/>
          </w:tcPr>
          <w:p w:rsidR="00482420" w:rsidRPr="0069386B" w:rsidRDefault="00482420" w:rsidP="0048242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482420" w:rsidRPr="0069386B" w:rsidTr="0010072E">
        <w:trPr>
          <w:gridAfter w:val="2"/>
          <w:wAfter w:w="28" w:type="dxa"/>
          <w:trHeight w:val="360"/>
        </w:trPr>
        <w:tc>
          <w:tcPr>
            <w:tcW w:w="1025" w:type="dxa"/>
            <w:gridSpan w:val="2"/>
          </w:tcPr>
          <w:p w:rsidR="00482420" w:rsidRPr="0069386B" w:rsidRDefault="00482420" w:rsidP="0048242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A</w:t>
            </w:r>
          </w:p>
        </w:tc>
        <w:tc>
          <w:tcPr>
            <w:tcW w:w="749" w:type="dxa"/>
            <w:gridSpan w:val="3"/>
          </w:tcPr>
          <w:p w:rsidR="00482420" w:rsidRPr="0069386B" w:rsidRDefault="00482420" w:rsidP="0048242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880" w:type="dxa"/>
          </w:tcPr>
          <w:p w:rsidR="00482420" w:rsidRPr="0069386B" w:rsidRDefault="00482420" w:rsidP="00482420">
            <w:pPr>
              <w:ind w:left="15"/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 xml:space="preserve">DNA can be extracted from Agarose gel during gel electrophoresis by precipitate in with alcohol or to Ethanol </w:t>
            </w:r>
          </w:p>
        </w:tc>
        <w:tc>
          <w:tcPr>
            <w:tcW w:w="1163" w:type="dxa"/>
            <w:gridSpan w:val="2"/>
          </w:tcPr>
          <w:p w:rsidR="00482420" w:rsidRPr="0069386B" w:rsidRDefault="00482420" w:rsidP="0048242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482420" w:rsidRPr="0069386B" w:rsidTr="0010072E">
        <w:trPr>
          <w:gridAfter w:val="2"/>
          <w:wAfter w:w="28" w:type="dxa"/>
          <w:trHeight w:val="525"/>
        </w:trPr>
        <w:tc>
          <w:tcPr>
            <w:tcW w:w="1025" w:type="dxa"/>
            <w:gridSpan w:val="2"/>
          </w:tcPr>
          <w:p w:rsidR="00482420" w:rsidRPr="0069386B" w:rsidRDefault="00482420" w:rsidP="0048242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A &amp; E</w:t>
            </w:r>
          </w:p>
        </w:tc>
        <w:tc>
          <w:tcPr>
            <w:tcW w:w="749" w:type="dxa"/>
            <w:gridSpan w:val="3"/>
          </w:tcPr>
          <w:p w:rsidR="00482420" w:rsidRPr="0069386B" w:rsidRDefault="00482420" w:rsidP="0048242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880" w:type="dxa"/>
          </w:tcPr>
          <w:p w:rsidR="00482420" w:rsidRPr="0069386B" w:rsidRDefault="00482420" w:rsidP="00482420">
            <w:pPr>
              <w:ind w:left="15"/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 xml:space="preserve">Cloning vector with and ore responsible for high copy number is preferred during genetic engineering. </w:t>
            </w:r>
          </w:p>
        </w:tc>
        <w:tc>
          <w:tcPr>
            <w:tcW w:w="1163" w:type="dxa"/>
            <w:gridSpan w:val="2"/>
          </w:tcPr>
          <w:p w:rsidR="00482420" w:rsidRPr="0069386B" w:rsidRDefault="00482420" w:rsidP="0048242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482420" w:rsidRPr="0069386B" w:rsidTr="0010072E">
        <w:trPr>
          <w:gridAfter w:val="2"/>
          <w:wAfter w:w="28" w:type="dxa"/>
          <w:trHeight w:val="345"/>
        </w:trPr>
        <w:tc>
          <w:tcPr>
            <w:tcW w:w="1025" w:type="dxa"/>
            <w:gridSpan w:val="2"/>
          </w:tcPr>
          <w:p w:rsidR="00482420" w:rsidRPr="0069386B" w:rsidRDefault="00482420" w:rsidP="0048242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E</w:t>
            </w:r>
          </w:p>
        </w:tc>
        <w:tc>
          <w:tcPr>
            <w:tcW w:w="749" w:type="dxa"/>
            <w:gridSpan w:val="3"/>
          </w:tcPr>
          <w:p w:rsidR="00482420" w:rsidRPr="0069386B" w:rsidRDefault="00482420" w:rsidP="0048242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880" w:type="dxa"/>
          </w:tcPr>
          <w:p w:rsidR="00482420" w:rsidRPr="0069386B" w:rsidRDefault="00482420" w:rsidP="00482420">
            <w:pPr>
              <w:ind w:left="15"/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 xml:space="preserve">Normal Ecoli cells contain resistance against ampicillin. </w:t>
            </w:r>
          </w:p>
        </w:tc>
        <w:tc>
          <w:tcPr>
            <w:tcW w:w="1163" w:type="dxa"/>
            <w:gridSpan w:val="2"/>
          </w:tcPr>
          <w:p w:rsidR="00482420" w:rsidRPr="0069386B" w:rsidRDefault="00D21F2C" w:rsidP="0048242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482420" w:rsidRPr="0069386B" w:rsidTr="0010072E">
        <w:trPr>
          <w:gridAfter w:val="2"/>
          <w:wAfter w:w="28" w:type="dxa"/>
          <w:trHeight w:val="375"/>
        </w:trPr>
        <w:tc>
          <w:tcPr>
            <w:tcW w:w="1025" w:type="dxa"/>
            <w:gridSpan w:val="2"/>
          </w:tcPr>
          <w:p w:rsidR="00482420" w:rsidRPr="0069386B" w:rsidRDefault="00482420" w:rsidP="0048242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49" w:type="dxa"/>
            <w:gridSpan w:val="3"/>
          </w:tcPr>
          <w:p w:rsidR="00482420" w:rsidRPr="0069386B" w:rsidRDefault="00482420" w:rsidP="0048242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7880" w:type="dxa"/>
          </w:tcPr>
          <w:p w:rsidR="00482420" w:rsidRPr="0069386B" w:rsidRDefault="00482420" w:rsidP="00482420">
            <w:pPr>
              <w:ind w:left="15"/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 xml:space="preserve">Inspirational inactivation lead to modification of protein coded by it. </w:t>
            </w:r>
          </w:p>
        </w:tc>
        <w:tc>
          <w:tcPr>
            <w:tcW w:w="1163" w:type="dxa"/>
            <w:gridSpan w:val="2"/>
          </w:tcPr>
          <w:p w:rsidR="00482420" w:rsidRPr="0069386B" w:rsidRDefault="00D21F2C" w:rsidP="0048242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482420" w:rsidRPr="0069386B" w:rsidTr="0010072E">
        <w:trPr>
          <w:gridAfter w:val="2"/>
          <w:wAfter w:w="28" w:type="dxa"/>
          <w:trHeight w:val="435"/>
        </w:trPr>
        <w:tc>
          <w:tcPr>
            <w:tcW w:w="1025" w:type="dxa"/>
            <w:gridSpan w:val="2"/>
          </w:tcPr>
          <w:p w:rsidR="00482420" w:rsidRPr="0069386B" w:rsidRDefault="00482420" w:rsidP="0048242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  <w:tc>
          <w:tcPr>
            <w:tcW w:w="749" w:type="dxa"/>
            <w:gridSpan w:val="3"/>
          </w:tcPr>
          <w:p w:rsidR="00482420" w:rsidRPr="0069386B" w:rsidRDefault="00482420" w:rsidP="0048242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880" w:type="dxa"/>
          </w:tcPr>
          <w:p w:rsidR="00482420" w:rsidRPr="0069386B" w:rsidRDefault="00482420" w:rsidP="00482420">
            <w:pPr>
              <w:ind w:left="15"/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 xml:space="preserve">Agrobacterium tumefaciens is the is capable of delivering t plasmeids to all living cells. </w:t>
            </w:r>
          </w:p>
        </w:tc>
        <w:tc>
          <w:tcPr>
            <w:tcW w:w="1163" w:type="dxa"/>
            <w:gridSpan w:val="2"/>
          </w:tcPr>
          <w:p w:rsidR="00482420" w:rsidRPr="0069386B" w:rsidRDefault="00D21F2C" w:rsidP="0048242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482420" w:rsidRPr="0069386B" w:rsidTr="0010072E">
        <w:trPr>
          <w:gridAfter w:val="2"/>
          <w:wAfter w:w="28" w:type="dxa"/>
          <w:trHeight w:val="405"/>
        </w:trPr>
        <w:tc>
          <w:tcPr>
            <w:tcW w:w="1025" w:type="dxa"/>
            <w:gridSpan w:val="2"/>
          </w:tcPr>
          <w:p w:rsidR="00482420" w:rsidRPr="0069386B" w:rsidRDefault="00482420" w:rsidP="0048242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  <w:tc>
          <w:tcPr>
            <w:tcW w:w="749" w:type="dxa"/>
            <w:gridSpan w:val="3"/>
          </w:tcPr>
          <w:p w:rsidR="00482420" w:rsidRPr="0069386B" w:rsidRDefault="00482420" w:rsidP="0048242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7880" w:type="dxa"/>
          </w:tcPr>
          <w:p w:rsidR="00482420" w:rsidRPr="0069386B" w:rsidRDefault="00482420" w:rsidP="00482420">
            <w:pPr>
              <w:ind w:left="15"/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 xml:space="preserve">DNA cannot be pass through cell membranes. </w:t>
            </w:r>
          </w:p>
        </w:tc>
        <w:tc>
          <w:tcPr>
            <w:tcW w:w="1163" w:type="dxa"/>
            <w:gridSpan w:val="2"/>
          </w:tcPr>
          <w:p w:rsidR="00482420" w:rsidRPr="0069386B" w:rsidRDefault="00D21F2C" w:rsidP="0048242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482420" w:rsidRPr="0069386B" w:rsidTr="0010072E">
        <w:trPr>
          <w:gridAfter w:val="2"/>
          <w:wAfter w:w="28" w:type="dxa"/>
          <w:trHeight w:val="345"/>
        </w:trPr>
        <w:tc>
          <w:tcPr>
            <w:tcW w:w="1025" w:type="dxa"/>
            <w:gridSpan w:val="2"/>
          </w:tcPr>
          <w:p w:rsidR="00482420" w:rsidRPr="0069386B" w:rsidRDefault="00482420" w:rsidP="0048242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C</w:t>
            </w:r>
          </w:p>
        </w:tc>
        <w:tc>
          <w:tcPr>
            <w:tcW w:w="749" w:type="dxa"/>
            <w:gridSpan w:val="3"/>
          </w:tcPr>
          <w:p w:rsidR="00482420" w:rsidRPr="0069386B" w:rsidRDefault="00482420" w:rsidP="0048242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880" w:type="dxa"/>
          </w:tcPr>
          <w:p w:rsidR="00482420" w:rsidRPr="0069386B" w:rsidRDefault="00482420" w:rsidP="00482420">
            <w:pPr>
              <w:ind w:left="15"/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 xml:space="preserve">During PCR the new DNA helix is produced would be different from template in its nucleotides sequence. </w:t>
            </w:r>
          </w:p>
        </w:tc>
        <w:tc>
          <w:tcPr>
            <w:tcW w:w="1163" w:type="dxa"/>
            <w:gridSpan w:val="2"/>
          </w:tcPr>
          <w:p w:rsidR="00482420" w:rsidRPr="0069386B" w:rsidRDefault="00D21F2C" w:rsidP="0048242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482420" w:rsidRPr="0069386B" w:rsidTr="0010072E">
        <w:trPr>
          <w:trHeight w:val="315"/>
        </w:trPr>
        <w:tc>
          <w:tcPr>
            <w:tcW w:w="1025" w:type="dxa"/>
            <w:gridSpan w:val="2"/>
          </w:tcPr>
          <w:p w:rsidR="00482420" w:rsidRPr="0069386B" w:rsidRDefault="00482420" w:rsidP="0048242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  <w:tc>
          <w:tcPr>
            <w:tcW w:w="749" w:type="dxa"/>
            <w:gridSpan w:val="3"/>
          </w:tcPr>
          <w:p w:rsidR="00482420" w:rsidRPr="0069386B" w:rsidRDefault="00482420" w:rsidP="0048242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7880" w:type="dxa"/>
          </w:tcPr>
          <w:p w:rsidR="00482420" w:rsidRPr="0069386B" w:rsidRDefault="00482420" w:rsidP="00482420">
            <w:pPr>
              <w:ind w:left="45"/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 xml:space="preserve">Primers are chemically synthesized only gold nucleotides. </w:t>
            </w:r>
          </w:p>
        </w:tc>
        <w:tc>
          <w:tcPr>
            <w:tcW w:w="1191" w:type="dxa"/>
            <w:gridSpan w:val="4"/>
          </w:tcPr>
          <w:p w:rsidR="00482420" w:rsidRPr="0069386B" w:rsidRDefault="00D21F2C" w:rsidP="0048242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482420" w:rsidRPr="0069386B" w:rsidTr="0010072E">
        <w:trPr>
          <w:trHeight w:val="315"/>
        </w:trPr>
        <w:tc>
          <w:tcPr>
            <w:tcW w:w="1025" w:type="dxa"/>
            <w:gridSpan w:val="2"/>
          </w:tcPr>
          <w:p w:rsidR="00482420" w:rsidRPr="0069386B" w:rsidRDefault="00482420" w:rsidP="0048242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E &amp; A</w:t>
            </w:r>
          </w:p>
        </w:tc>
        <w:tc>
          <w:tcPr>
            <w:tcW w:w="749" w:type="dxa"/>
            <w:gridSpan w:val="3"/>
          </w:tcPr>
          <w:p w:rsidR="00482420" w:rsidRPr="0069386B" w:rsidRDefault="00482420" w:rsidP="0048242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7880" w:type="dxa"/>
          </w:tcPr>
          <w:p w:rsidR="00482420" w:rsidRPr="0069386B" w:rsidRDefault="00482420" w:rsidP="00482420">
            <w:pPr>
              <w:ind w:left="45"/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 xml:space="preserve">Heating to high temperature can denature DNA permanently. </w:t>
            </w:r>
          </w:p>
        </w:tc>
        <w:tc>
          <w:tcPr>
            <w:tcW w:w="1191" w:type="dxa"/>
            <w:gridSpan w:val="4"/>
          </w:tcPr>
          <w:p w:rsidR="00482420" w:rsidRPr="0069386B" w:rsidRDefault="00D21F2C" w:rsidP="0048242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482420" w:rsidRPr="0069386B" w:rsidTr="0010072E">
        <w:trPr>
          <w:trHeight w:val="405"/>
        </w:trPr>
        <w:tc>
          <w:tcPr>
            <w:tcW w:w="1025" w:type="dxa"/>
            <w:gridSpan w:val="2"/>
          </w:tcPr>
          <w:p w:rsidR="00482420" w:rsidRPr="0069386B" w:rsidRDefault="00482420" w:rsidP="0048242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  <w:tc>
          <w:tcPr>
            <w:tcW w:w="749" w:type="dxa"/>
            <w:gridSpan w:val="3"/>
          </w:tcPr>
          <w:p w:rsidR="00482420" w:rsidRPr="0069386B" w:rsidRDefault="00482420" w:rsidP="0048242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7880" w:type="dxa"/>
          </w:tcPr>
          <w:p w:rsidR="00482420" w:rsidRPr="0069386B" w:rsidRDefault="00482420" w:rsidP="00482420">
            <w:pPr>
              <w:ind w:left="45"/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 xml:space="preserve">Exonucleases remove nucleotides from the ends of DNA. </w:t>
            </w:r>
          </w:p>
        </w:tc>
        <w:tc>
          <w:tcPr>
            <w:tcW w:w="1191" w:type="dxa"/>
            <w:gridSpan w:val="4"/>
          </w:tcPr>
          <w:p w:rsidR="00482420" w:rsidRPr="0069386B" w:rsidRDefault="00D21F2C" w:rsidP="0048242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482420" w:rsidRPr="0069386B" w:rsidTr="0010072E">
        <w:trPr>
          <w:trHeight w:val="375"/>
        </w:trPr>
        <w:tc>
          <w:tcPr>
            <w:tcW w:w="1025" w:type="dxa"/>
            <w:gridSpan w:val="2"/>
          </w:tcPr>
          <w:p w:rsidR="00482420" w:rsidRPr="0069386B" w:rsidRDefault="00482420" w:rsidP="0048242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  <w:tc>
          <w:tcPr>
            <w:tcW w:w="749" w:type="dxa"/>
            <w:gridSpan w:val="3"/>
          </w:tcPr>
          <w:p w:rsidR="00482420" w:rsidRPr="0069386B" w:rsidRDefault="00482420" w:rsidP="0048242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7880" w:type="dxa"/>
          </w:tcPr>
          <w:p w:rsidR="00482420" w:rsidRPr="0069386B" w:rsidRDefault="00482420" w:rsidP="00482420">
            <w:pPr>
              <w:ind w:left="45"/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 xml:space="preserve">The BamHi site is located within ampicillin resistance gene of PBR 322. </w:t>
            </w:r>
          </w:p>
        </w:tc>
        <w:tc>
          <w:tcPr>
            <w:tcW w:w="1191" w:type="dxa"/>
            <w:gridSpan w:val="4"/>
          </w:tcPr>
          <w:p w:rsidR="00482420" w:rsidRPr="0069386B" w:rsidRDefault="00D21F2C" w:rsidP="0048242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482420" w:rsidRPr="0069386B" w:rsidTr="0010072E">
        <w:trPr>
          <w:trHeight w:val="330"/>
        </w:trPr>
        <w:tc>
          <w:tcPr>
            <w:tcW w:w="1025" w:type="dxa"/>
            <w:gridSpan w:val="2"/>
          </w:tcPr>
          <w:p w:rsidR="00482420" w:rsidRPr="0069386B" w:rsidRDefault="00482420" w:rsidP="0048242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E &amp; A</w:t>
            </w:r>
          </w:p>
        </w:tc>
        <w:tc>
          <w:tcPr>
            <w:tcW w:w="749" w:type="dxa"/>
            <w:gridSpan w:val="3"/>
          </w:tcPr>
          <w:p w:rsidR="00482420" w:rsidRPr="0069386B" w:rsidRDefault="00482420" w:rsidP="0048242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7880" w:type="dxa"/>
          </w:tcPr>
          <w:p w:rsidR="00482420" w:rsidRPr="0069386B" w:rsidRDefault="00482420" w:rsidP="00482420">
            <w:pPr>
              <w:ind w:left="45"/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 xml:space="preserve">Arecognition sequence of restrction enzyme always contains a palendronicdna. </w:t>
            </w:r>
          </w:p>
        </w:tc>
        <w:tc>
          <w:tcPr>
            <w:tcW w:w="1191" w:type="dxa"/>
            <w:gridSpan w:val="4"/>
          </w:tcPr>
          <w:p w:rsidR="00482420" w:rsidRPr="0069386B" w:rsidRDefault="00D21F2C" w:rsidP="0048242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482420" w:rsidRPr="0069386B" w:rsidTr="0010072E">
        <w:trPr>
          <w:gridAfter w:val="2"/>
          <w:wAfter w:w="28" w:type="dxa"/>
          <w:trHeight w:val="570"/>
        </w:trPr>
        <w:tc>
          <w:tcPr>
            <w:tcW w:w="1025" w:type="dxa"/>
            <w:gridSpan w:val="2"/>
          </w:tcPr>
          <w:p w:rsidR="00482420" w:rsidRPr="0069386B" w:rsidRDefault="00482420" w:rsidP="0048242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AA</w:t>
            </w:r>
          </w:p>
        </w:tc>
        <w:tc>
          <w:tcPr>
            <w:tcW w:w="749" w:type="dxa"/>
            <w:gridSpan w:val="3"/>
          </w:tcPr>
          <w:p w:rsidR="00482420" w:rsidRPr="0069386B" w:rsidRDefault="00482420" w:rsidP="0048242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7880" w:type="dxa"/>
          </w:tcPr>
          <w:p w:rsidR="00482420" w:rsidRPr="0069386B" w:rsidRDefault="00482420" w:rsidP="00482420">
            <w:pPr>
              <w:ind w:left="15"/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 xml:space="preserve">Microinjection uses nanoparticles of gold to deliver DNA into host cells. </w:t>
            </w:r>
          </w:p>
        </w:tc>
        <w:tc>
          <w:tcPr>
            <w:tcW w:w="1163" w:type="dxa"/>
            <w:gridSpan w:val="2"/>
          </w:tcPr>
          <w:p w:rsidR="00482420" w:rsidRPr="0069386B" w:rsidRDefault="00D21F2C" w:rsidP="0048242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D21F2C" w:rsidRPr="0069386B" w:rsidTr="0010072E">
        <w:trPr>
          <w:gridBefore w:val="1"/>
          <w:gridAfter w:val="1"/>
          <w:wBefore w:w="8" w:type="dxa"/>
          <w:wAfter w:w="18" w:type="dxa"/>
          <w:trHeight w:val="405"/>
        </w:trPr>
        <w:tc>
          <w:tcPr>
            <w:tcW w:w="1025" w:type="dxa"/>
            <w:gridSpan w:val="2"/>
          </w:tcPr>
          <w:p w:rsidR="00D21F2C" w:rsidRPr="0069386B" w:rsidRDefault="00D21F2C" w:rsidP="00D21F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Typology</w:t>
            </w:r>
          </w:p>
        </w:tc>
        <w:tc>
          <w:tcPr>
            <w:tcW w:w="719" w:type="dxa"/>
          </w:tcPr>
          <w:p w:rsidR="00D21F2C" w:rsidRPr="0069386B" w:rsidRDefault="00D21F2C" w:rsidP="00D21F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S. No.</w:t>
            </w:r>
          </w:p>
        </w:tc>
        <w:tc>
          <w:tcPr>
            <w:tcW w:w="7911" w:type="dxa"/>
            <w:gridSpan w:val="3"/>
          </w:tcPr>
          <w:p w:rsidR="00D21F2C" w:rsidRPr="0069386B" w:rsidRDefault="00D21F2C" w:rsidP="00D21F2C">
            <w:pPr>
              <w:ind w:left="45"/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Statement</w:t>
            </w:r>
          </w:p>
        </w:tc>
        <w:tc>
          <w:tcPr>
            <w:tcW w:w="1164" w:type="dxa"/>
            <w:gridSpan w:val="2"/>
          </w:tcPr>
          <w:p w:rsidR="00D21F2C" w:rsidRPr="0069386B" w:rsidRDefault="00D21F2C" w:rsidP="00D21F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True/False</w:t>
            </w:r>
          </w:p>
        </w:tc>
      </w:tr>
      <w:tr w:rsidR="00D21F2C" w:rsidRPr="0069386B" w:rsidTr="0010072E">
        <w:trPr>
          <w:gridBefore w:val="1"/>
          <w:gridAfter w:val="1"/>
          <w:wBefore w:w="8" w:type="dxa"/>
          <w:wAfter w:w="18" w:type="dxa"/>
          <w:trHeight w:val="405"/>
        </w:trPr>
        <w:tc>
          <w:tcPr>
            <w:tcW w:w="1025" w:type="dxa"/>
            <w:gridSpan w:val="2"/>
          </w:tcPr>
          <w:p w:rsidR="00D21F2C" w:rsidRPr="0069386B" w:rsidRDefault="00903436" w:rsidP="00D21F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K</w:t>
            </w:r>
          </w:p>
        </w:tc>
        <w:tc>
          <w:tcPr>
            <w:tcW w:w="719" w:type="dxa"/>
          </w:tcPr>
          <w:p w:rsidR="00D21F2C" w:rsidRPr="0069386B" w:rsidRDefault="00D21F2C" w:rsidP="00D21F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911" w:type="dxa"/>
            <w:gridSpan w:val="3"/>
          </w:tcPr>
          <w:p w:rsidR="00D21F2C" w:rsidRPr="0069386B" w:rsidRDefault="00D21F2C" w:rsidP="00D21F2C">
            <w:pPr>
              <w:ind w:left="45"/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 xml:space="preserve">in biotechnology to enable growth of only desirable microsteril Ambience is maintained. </w:t>
            </w:r>
          </w:p>
        </w:tc>
        <w:tc>
          <w:tcPr>
            <w:tcW w:w="1164" w:type="dxa"/>
            <w:gridSpan w:val="2"/>
          </w:tcPr>
          <w:p w:rsidR="00D21F2C" w:rsidRPr="0069386B" w:rsidRDefault="00903436" w:rsidP="00D21F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D21F2C" w:rsidRPr="0069386B" w:rsidTr="0010072E">
        <w:trPr>
          <w:gridBefore w:val="1"/>
          <w:gridAfter w:val="1"/>
          <w:wBefore w:w="8" w:type="dxa"/>
          <w:wAfter w:w="18" w:type="dxa"/>
          <w:trHeight w:val="345"/>
        </w:trPr>
        <w:tc>
          <w:tcPr>
            <w:tcW w:w="1025" w:type="dxa"/>
            <w:gridSpan w:val="2"/>
          </w:tcPr>
          <w:p w:rsidR="00D21F2C" w:rsidRPr="0069386B" w:rsidRDefault="00903436" w:rsidP="00D21F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  <w:tc>
          <w:tcPr>
            <w:tcW w:w="719" w:type="dxa"/>
          </w:tcPr>
          <w:p w:rsidR="00D21F2C" w:rsidRPr="0069386B" w:rsidRDefault="00D21F2C" w:rsidP="00D21F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911" w:type="dxa"/>
            <w:gridSpan w:val="3"/>
          </w:tcPr>
          <w:p w:rsidR="00D21F2C" w:rsidRPr="0069386B" w:rsidRDefault="00D21F2C" w:rsidP="00D21F2C">
            <w:pPr>
              <w:ind w:left="45"/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 xml:space="preserve">The first restriction endonuclease isolated was HINDI 2 </w:t>
            </w:r>
          </w:p>
        </w:tc>
        <w:tc>
          <w:tcPr>
            <w:tcW w:w="1164" w:type="dxa"/>
            <w:gridSpan w:val="2"/>
          </w:tcPr>
          <w:p w:rsidR="00D21F2C" w:rsidRPr="0069386B" w:rsidRDefault="00903436" w:rsidP="00D21F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D21F2C" w:rsidRPr="0069386B" w:rsidTr="0010072E">
        <w:trPr>
          <w:gridBefore w:val="1"/>
          <w:gridAfter w:val="1"/>
          <w:wBefore w:w="8" w:type="dxa"/>
          <w:wAfter w:w="18" w:type="dxa"/>
          <w:trHeight w:val="390"/>
        </w:trPr>
        <w:tc>
          <w:tcPr>
            <w:tcW w:w="1025" w:type="dxa"/>
            <w:gridSpan w:val="2"/>
          </w:tcPr>
          <w:p w:rsidR="00D21F2C" w:rsidRPr="0069386B" w:rsidRDefault="00903436" w:rsidP="00D21F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  <w:tc>
          <w:tcPr>
            <w:tcW w:w="719" w:type="dxa"/>
          </w:tcPr>
          <w:p w:rsidR="00D21F2C" w:rsidRPr="0069386B" w:rsidRDefault="00D21F2C" w:rsidP="00D21F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911" w:type="dxa"/>
            <w:gridSpan w:val="3"/>
          </w:tcPr>
          <w:p w:rsidR="00D21F2C" w:rsidRPr="0069386B" w:rsidRDefault="00D21F2C" w:rsidP="00D21F2C">
            <w:pPr>
              <w:ind w:left="45"/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ligases make cut at specific point of DNA while restriction enzyme join them together.</w:t>
            </w:r>
          </w:p>
        </w:tc>
        <w:tc>
          <w:tcPr>
            <w:tcW w:w="1164" w:type="dxa"/>
            <w:gridSpan w:val="2"/>
          </w:tcPr>
          <w:p w:rsidR="00D21F2C" w:rsidRPr="0069386B" w:rsidRDefault="00903436" w:rsidP="00D21F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D21F2C" w:rsidRPr="0069386B" w:rsidTr="0010072E">
        <w:trPr>
          <w:gridBefore w:val="1"/>
          <w:gridAfter w:val="1"/>
          <w:wBefore w:w="8" w:type="dxa"/>
          <w:wAfter w:w="18" w:type="dxa"/>
          <w:trHeight w:val="375"/>
        </w:trPr>
        <w:tc>
          <w:tcPr>
            <w:tcW w:w="1025" w:type="dxa"/>
            <w:gridSpan w:val="2"/>
          </w:tcPr>
          <w:p w:rsidR="00D21F2C" w:rsidRPr="0069386B" w:rsidRDefault="00903436" w:rsidP="00D21F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  <w:tc>
          <w:tcPr>
            <w:tcW w:w="719" w:type="dxa"/>
          </w:tcPr>
          <w:p w:rsidR="00D21F2C" w:rsidRPr="0069386B" w:rsidRDefault="00D21F2C" w:rsidP="00D21F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911" w:type="dxa"/>
            <w:gridSpan w:val="3"/>
          </w:tcPr>
          <w:p w:rsidR="00D21F2C" w:rsidRPr="0069386B" w:rsidRDefault="00D21F2C" w:rsidP="00D21F2C">
            <w:pPr>
              <w:ind w:left="15"/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Negatively charged dna fragments move towards cathode during electrophoresis.</w:t>
            </w:r>
          </w:p>
        </w:tc>
        <w:tc>
          <w:tcPr>
            <w:tcW w:w="1164" w:type="dxa"/>
            <w:gridSpan w:val="2"/>
          </w:tcPr>
          <w:p w:rsidR="00D21F2C" w:rsidRPr="0069386B" w:rsidRDefault="00903436" w:rsidP="00D21F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D21F2C" w:rsidRPr="0069386B" w:rsidTr="0010072E">
        <w:trPr>
          <w:gridBefore w:val="1"/>
          <w:gridAfter w:val="1"/>
          <w:wBefore w:w="8" w:type="dxa"/>
          <w:wAfter w:w="18" w:type="dxa"/>
          <w:trHeight w:val="360"/>
        </w:trPr>
        <w:tc>
          <w:tcPr>
            <w:tcW w:w="1025" w:type="dxa"/>
            <w:gridSpan w:val="2"/>
          </w:tcPr>
          <w:p w:rsidR="00D21F2C" w:rsidRPr="0069386B" w:rsidRDefault="00903436" w:rsidP="00D21F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  <w:tc>
          <w:tcPr>
            <w:tcW w:w="719" w:type="dxa"/>
          </w:tcPr>
          <w:p w:rsidR="00D21F2C" w:rsidRPr="0069386B" w:rsidRDefault="00D21F2C" w:rsidP="00D21F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911" w:type="dxa"/>
            <w:gridSpan w:val="3"/>
          </w:tcPr>
          <w:p w:rsidR="00D21F2C" w:rsidRPr="0069386B" w:rsidRDefault="00D21F2C" w:rsidP="00D21F2C">
            <w:pPr>
              <w:ind w:left="15"/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 xml:space="preserve">Plasmid vector with a single recognition site is preferred over the one with multiple restriction site. </w:t>
            </w:r>
          </w:p>
        </w:tc>
        <w:tc>
          <w:tcPr>
            <w:tcW w:w="1164" w:type="dxa"/>
            <w:gridSpan w:val="2"/>
          </w:tcPr>
          <w:p w:rsidR="00D21F2C" w:rsidRPr="0069386B" w:rsidRDefault="00903436" w:rsidP="00D21F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D21F2C" w:rsidRPr="0069386B" w:rsidTr="0010072E">
        <w:trPr>
          <w:gridBefore w:val="1"/>
          <w:gridAfter w:val="1"/>
          <w:wBefore w:w="8" w:type="dxa"/>
          <w:wAfter w:w="18" w:type="dxa"/>
          <w:trHeight w:val="360"/>
        </w:trPr>
        <w:tc>
          <w:tcPr>
            <w:tcW w:w="1025" w:type="dxa"/>
            <w:gridSpan w:val="2"/>
          </w:tcPr>
          <w:p w:rsidR="00D21F2C" w:rsidRPr="0069386B" w:rsidRDefault="00903436" w:rsidP="00D21F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E</w:t>
            </w:r>
          </w:p>
        </w:tc>
        <w:tc>
          <w:tcPr>
            <w:tcW w:w="719" w:type="dxa"/>
          </w:tcPr>
          <w:p w:rsidR="00D21F2C" w:rsidRPr="0069386B" w:rsidRDefault="00D21F2C" w:rsidP="00D21F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911" w:type="dxa"/>
            <w:gridSpan w:val="3"/>
          </w:tcPr>
          <w:p w:rsidR="00D21F2C" w:rsidRPr="0069386B" w:rsidRDefault="00D21F2C" w:rsidP="00D21F2C">
            <w:pPr>
              <w:ind w:left="15"/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 xml:space="preserve">During insertional activation a blue coloured colony appeared indicating bacteria has insert. </w:t>
            </w:r>
          </w:p>
        </w:tc>
        <w:tc>
          <w:tcPr>
            <w:tcW w:w="1164" w:type="dxa"/>
            <w:gridSpan w:val="2"/>
          </w:tcPr>
          <w:p w:rsidR="00D21F2C" w:rsidRPr="0069386B" w:rsidRDefault="00903436" w:rsidP="00D21F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D21F2C" w:rsidRPr="0069386B" w:rsidTr="0010072E">
        <w:trPr>
          <w:gridBefore w:val="1"/>
          <w:gridAfter w:val="1"/>
          <w:wBefore w:w="8" w:type="dxa"/>
          <w:wAfter w:w="18" w:type="dxa"/>
          <w:trHeight w:val="420"/>
        </w:trPr>
        <w:tc>
          <w:tcPr>
            <w:tcW w:w="1025" w:type="dxa"/>
            <w:gridSpan w:val="2"/>
          </w:tcPr>
          <w:p w:rsidR="00D21F2C" w:rsidRPr="0069386B" w:rsidRDefault="00D21F2C" w:rsidP="00D21F2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9" w:type="dxa"/>
          </w:tcPr>
          <w:p w:rsidR="00D21F2C" w:rsidRPr="0069386B" w:rsidRDefault="00D21F2C" w:rsidP="00D21F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7911" w:type="dxa"/>
            <w:gridSpan w:val="3"/>
          </w:tcPr>
          <w:p w:rsidR="00D21F2C" w:rsidRPr="0069386B" w:rsidRDefault="00D21F2C" w:rsidP="00D21F2C">
            <w:pPr>
              <w:ind w:left="15"/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 xml:space="preserve">Purified DNA can be seen as a collection of fine threads in suspension. </w:t>
            </w:r>
          </w:p>
        </w:tc>
        <w:tc>
          <w:tcPr>
            <w:tcW w:w="1164" w:type="dxa"/>
            <w:gridSpan w:val="2"/>
          </w:tcPr>
          <w:p w:rsidR="00D21F2C" w:rsidRPr="0069386B" w:rsidRDefault="00903436" w:rsidP="00D21F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D21F2C" w:rsidRPr="0069386B" w:rsidTr="0010072E">
        <w:trPr>
          <w:gridBefore w:val="1"/>
          <w:gridAfter w:val="1"/>
          <w:wBefore w:w="8" w:type="dxa"/>
          <w:wAfter w:w="18" w:type="dxa"/>
          <w:trHeight w:val="465"/>
        </w:trPr>
        <w:tc>
          <w:tcPr>
            <w:tcW w:w="1025" w:type="dxa"/>
            <w:gridSpan w:val="2"/>
          </w:tcPr>
          <w:p w:rsidR="00D21F2C" w:rsidRPr="0069386B" w:rsidRDefault="00903436" w:rsidP="00D21F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A</w:t>
            </w:r>
          </w:p>
        </w:tc>
        <w:tc>
          <w:tcPr>
            <w:tcW w:w="719" w:type="dxa"/>
          </w:tcPr>
          <w:p w:rsidR="00D21F2C" w:rsidRPr="0069386B" w:rsidRDefault="00D21F2C" w:rsidP="00D21F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911" w:type="dxa"/>
            <w:gridSpan w:val="3"/>
          </w:tcPr>
          <w:p w:rsidR="00D21F2C" w:rsidRPr="0069386B" w:rsidRDefault="00D21F2C" w:rsidP="00D21F2C">
            <w:pPr>
              <w:ind w:left="15"/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 xml:space="preserve">An agriculturist interested in making disease resistant crop will insert gene for high yield as gene of interest. </w:t>
            </w:r>
          </w:p>
        </w:tc>
        <w:tc>
          <w:tcPr>
            <w:tcW w:w="1164" w:type="dxa"/>
            <w:gridSpan w:val="2"/>
          </w:tcPr>
          <w:p w:rsidR="00D21F2C" w:rsidRPr="0069386B" w:rsidRDefault="00903436" w:rsidP="00D21F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D21F2C" w:rsidRPr="0069386B" w:rsidTr="0010072E">
        <w:trPr>
          <w:gridBefore w:val="1"/>
          <w:gridAfter w:val="1"/>
          <w:wBefore w:w="8" w:type="dxa"/>
          <w:wAfter w:w="18" w:type="dxa"/>
          <w:trHeight w:val="405"/>
        </w:trPr>
        <w:tc>
          <w:tcPr>
            <w:tcW w:w="1025" w:type="dxa"/>
            <w:gridSpan w:val="2"/>
          </w:tcPr>
          <w:p w:rsidR="00D21F2C" w:rsidRPr="0069386B" w:rsidRDefault="00903436" w:rsidP="00D21F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E</w:t>
            </w:r>
          </w:p>
        </w:tc>
        <w:tc>
          <w:tcPr>
            <w:tcW w:w="719" w:type="dxa"/>
          </w:tcPr>
          <w:p w:rsidR="00D21F2C" w:rsidRPr="0069386B" w:rsidRDefault="00D21F2C" w:rsidP="00D21F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911" w:type="dxa"/>
            <w:gridSpan w:val="3"/>
          </w:tcPr>
          <w:p w:rsidR="00D21F2C" w:rsidRPr="0069386B" w:rsidRDefault="00D21F2C" w:rsidP="00D21F2C">
            <w:pPr>
              <w:ind w:left="15"/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 xml:space="preserve">PCR will not proceed when we use ordinary DNA polymerase during denaturation. </w:t>
            </w:r>
          </w:p>
        </w:tc>
        <w:tc>
          <w:tcPr>
            <w:tcW w:w="1164" w:type="dxa"/>
            <w:gridSpan w:val="2"/>
          </w:tcPr>
          <w:p w:rsidR="00D21F2C" w:rsidRPr="0069386B" w:rsidRDefault="00903436" w:rsidP="00D21F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D21F2C" w:rsidRPr="0069386B" w:rsidTr="0010072E">
        <w:trPr>
          <w:gridBefore w:val="1"/>
          <w:gridAfter w:val="1"/>
          <w:wBefore w:w="8" w:type="dxa"/>
          <w:wAfter w:w="18" w:type="dxa"/>
          <w:trHeight w:val="345"/>
        </w:trPr>
        <w:tc>
          <w:tcPr>
            <w:tcW w:w="1025" w:type="dxa"/>
            <w:gridSpan w:val="2"/>
          </w:tcPr>
          <w:p w:rsidR="00D21F2C" w:rsidRPr="0069386B" w:rsidRDefault="00903436" w:rsidP="00D21F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  <w:tc>
          <w:tcPr>
            <w:tcW w:w="719" w:type="dxa"/>
          </w:tcPr>
          <w:p w:rsidR="00D21F2C" w:rsidRPr="0069386B" w:rsidRDefault="00D21F2C" w:rsidP="00D21F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911" w:type="dxa"/>
            <w:gridSpan w:val="3"/>
          </w:tcPr>
          <w:p w:rsidR="00D21F2C" w:rsidRPr="0069386B" w:rsidRDefault="00D21F2C" w:rsidP="00D21F2C">
            <w:pPr>
              <w:ind w:left="15"/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 xml:space="preserve">Use of biolistics or gene gun is a suitable method to introduce DNA in plant cells. </w:t>
            </w:r>
          </w:p>
        </w:tc>
        <w:tc>
          <w:tcPr>
            <w:tcW w:w="1164" w:type="dxa"/>
            <w:gridSpan w:val="2"/>
          </w:tcPr>
          <w:p w:rsidR="00D21F2C" w:rsidRPr="0069386B" w:rsidRDefault="00903436" w:rsidP="00D21F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D21F2C" w:rsidRPr="0069386B" w:rsidTr="0010072E">
        <w:trPr>
          <w:gridBefore w:val="1"/>
          <w:gridAfter w:val="1"/>
          <w:wBefore w:w="8" w:type="dxa"/>
          <w:wAfter w:w="18" w:type="dxa"/>
          <w:trHeight w:val="540"/>
        </w:trPr>
        <w:tc>
          <w:tcPr>
            <w:tcW w:w="1025" w:type="dxa"/>
            <w:gridSpan w:val="2"/>
          </w:tcPr>
          <w:p w:rsidR="00D21F2C" w:rsidRPr="0069386B" w:rsidRDefault="00903436" w:rsidP="00D21F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  <w:tc>
          <w:tcPr>
            <w:tcW w:w="719" w:type="dxa"/>
          </w:tcPr>
          <w:p w:rsidR="00D21F2C" w:rsidRPr="0069386B" w:rsidRDefault="00D21F2C" w:rsidP="00D21F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7911" w:type="dxa"/>
            <w:gridSpan w:val="3"/>
          </w:tcPr>
          <w:p w:rsidR="00D21F2C" w:rsidRPr="0069386B" w:rsidRDefault="00D21F2C" w:rsidP="00D21F2C">
            <w:pPr>
              <w:ind w:left="15"/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 xml:space="preserve">Copy number of DNA in host cell is controlled by selectable </w:t>
            </w:r>
            <w:r w:rsidRPr="0069386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marker. </w:t>
            </w:r>
          </w:p>
        </w:tc>
        <w:tc>
          <w:tcPr>
            <w:tcW w:w="1164" w:type="dxa"/>
            <w:gridSpan w:val="2"/>
          </w:tcPr>
          <w:p w:rsidR="00D21F2C" w:rsidRPr="0069386B" w:rsidRDefault="00903436" w:rsidP="00D21F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False</w:t>
            </w:r>
          </w:p>
        </w:tc>
      </w:tr>
      <w:tr w:rsidR="00D21F2C" w:rsidRPr="0069386B" w:rsidTr="0010072E">
        <w:trPr>
          <w:gridBefore w:val="1"/>
          <w:gridAfter w:val="1"/>
          <w:wBefore w:w="8" w:type="dxa"/>
          <w:wAfter w:w="18" w:type="dxa"/>
          <w:trHeight w:val="375"/>
        </w:trPr>
        <w:tc>
          <w:tcPr>
            <w:tcW w:w="1025" w:type="dxa"/>
            <w:gridSpan w:val="2"/>
          </w:tcPr>
          <w:p w:rsidR="00D21F2C" w:rsidRPr="0069386B" w:rsidRDefault="00903436" w:rsidP="00D21F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A</w:t>
            </w:r>
          </w:p>
        </w:tc>
        <w:tc>
          <w:tcPr>
            <w:tcW w:w="719" w:type="dxa"/>
          </w:tcPr>
          <w:p w:rsidR="00D21F2C" w:rsidRPr="0069386B" w:rsidRDefault="00D21F2C" w:rsidP="00D21F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911" w:type="dxa"/>
            <w:gridSpan w:val="3"/>
          </w:tcPr>
          <w:p w:rsidR="00D21F2C" w:rsidRPr="0069386B" w:rsidRDefault="00D21F2C" w:rsidP="00D21F2C">
            <w:pPr>
              <w:ind w:left="15"/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 xml:space="preserve">In Bam HI restriction enzyme comes from species and am comes from genes. </w:t>
            </w:r>
          </w:p>
        </w:tc>
        <w:tc>
          <w:tcPr>
            <w:tcW w:w="1164" w:type="dxa"/>
            <w:gridSpan w:val="2"/>
          </w:tcPr>
          <w:p w:rsidR="00D21F2C" w:rsidRPr="0069386B" w:rsidRDefault="00903436" w:rsidP="00D21F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D21F2C" w:rsidRPr="0069386B" w:rsidTr="0010072E">
        <w:trPr>
          <w:gridBefore w:val="1"/>
          <w:gridAfter w:val="1"/>
          <w:wBefore w:w="8" w:type="dxa"/>
          <w:wAfter w:w="18" w:type="dxa"/>
          <w:trHeight w:val="375"/>
        </w:trPr>
        <w:tc>
          <w:tcPr>
            <w:tcW w:w="1025" w:type="dxa"/>
            <w:gridSpan w:val="2"/>
          </w:tcPr>
          <w:p w:rsidR="00D21F2C" w:rsidRPr="0069386B" w:rsidRDefault="00903436" w:rsidP="00903436">
            <w:pPr>
              <w:ind w:left="210"/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E</w:t>
            </w:r>
          </w:p>
        </w:tc>
        <w:tc>
          <w:tcPr>
            <w:tcW w:w="719" w:type="dxa"/>
          </w:tcPr>
          <w:p w:rsidR="00D21F2C" w:rsidRPr="0069386B" w:rsidRDefault="00D21F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  <w:p w:rsidR="00D21F2C" w:rsidRPr="0069386B" w:rsidRDefault="00D21F2C" w:rsidP="00D21F2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911" w:type="dxa"/>
            <w:gridSpan w:val="3"/>
          </w:tcPr>
          <w:p w:rsidR="00D21F2C" w:rsidRPr="0069386B" w:rsidRDefault="00D21F2C" w:rsidP="00D21F2C">
            <w:pPr>
              <w:ind w:left="15"/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 xml:space="preserve">Traditional hybridization leads to undesirable jeans where is genetic engineering leads to desirable genes only. </w:t>
            </w:r>
          </w:p>
        </w:tc>
        <w:tc>
          <w:tcPr>
            <w:tcW w:w="1164" w:type="dxa"/>
            <w:gridSpan w:val="2"/>
          </w:tcPr>
          <w:p w:rsidR="00D21F2C" w:rsidRPr="0069386B" w:rsidRDefault="00903436" w:rsidP="00D21F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D21F2C" w:rsidRPr="0069386B" w:rsidTr="0010072E">
        <w:trPr>
          <w:gridBefore w:val="1"/>
          <w:gridAfter w:val="1"/>
          <w:wBefore w:w="8" w:type="dxa"/>
          <w:wAfter w:w="18" w:type="dxa"/>
          <w:trHeight w:val="315"/>
        </w:trPr>
        <w:tc>
          <w:tcPr>
            <w:tcW w:w="1025" w:type="dxa"/>
            <w:gridSpan w:val="2"/>
          </w:tcPr>
          <w:p w:rsidR="00D21F2C" w:rsidRPr="0069386B" w:rsidRDefault="00903436" w:rsidP="00D21F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  <w:tc>
          <w:tcPr>
            <w:tcW w:w="719" w:type="dxa"/>
          </w:tcPr>
          <w:p w:rsidR="00D21F2C" w:rsidRPr="0069386B" w:rsidRDefault="00D21F2C" w:rsidP="00D21F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911" w:type="dxa"/>
            <w:gridSpan w:val="3"/>
          </w:tcPr>
          <w:p w:rsidR="00D21F2C" w:rsidRPr="0069386B" w:rsidRDefault="00D21F2C" w:rsidP="00D21F2C">
            <w:pPr>
              <w:ind w:left="15"/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 xml:space="preserve">Stanley Cohen and Herbert boyer constructed the first recombinants DNA. </w:t>
            </w:r>
          </w:p>
        </w:tc>
        <w:tc>
          <w:tcPr>
            <w:tcW w:w="1164" w:type="dxa"/>
            <w:gridSpan w:val="2"/>
          </w:tcPr>
          <w:p w:rsidR="00D21F2C" w:rsidRPr="0069386B" w:rsidRDefault="00903436" w:rsidP="00D21F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D21F2C" w:rsidRPr="0069386B" w:rsidTr="0010072E">
        <w:trPr>
          <w:gridBefore w:val="1"/>
          <w:gridAfter w:val="1"/>
          <w:wBefore w:w="8" w:type="dxa"/>
          <w:wAfter w:w="18" w:type="dxa"/>
          <w:trHeight w:val="375"/>
        </w:trPr>
        <w:tc>
          <w:tcPr>
            <w:tcW w:w="1025" w:type="dxa"/>
            <w:gridSpan w:val="2"/>
          </w:tcPr>
          <w:p w:rsidR="00D21F2C" w:rsidRPr="0069386B" w:rsidRDefault="00903436" w:rsidP="00D21F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  <w:tc>
          <w:tcPr>
            <w:tcW w:w="719" w:type="dxa"/>
          </w:tcPr>
          <w:p w:rsidR="00D21F2C" w:rsidRPr="0069386B" w:rsidRDefault="00D21F2C" w:rsidP="00D21F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7911" w:type="dxa"/>
            <w:gridSpan w:val="3"/>
          </w:tcPr>
          <w:p w:rsidR="00D21F2C" w:rsidRPr="0069386B" w:rsidRDefault="00D21F2C" w:rsidP="00D21F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 xml:space="preserve">Genetic engineering can lead to change of phenotype of host can lead toorganism. </w:t>
            </w:r>
          </w:p>
        </w:tc>
        <w:tc>
          <w:tcPr>
            <w:tcW w:w="1164" w:type="dxa"/>
            <w:gridSpan w:val="2"/>
          </w:tcPr>
          <w:p w:rsidR="00D21F2C" w:rsidRPr="0069386B" w:rsidRDefault="00903436" w:rsidP="00D21F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D21F2C" w:rsidRPr="0069386B" w:rsidTr="0010072E">
        <w:trPr>
          <w:gridBefore w:val="1"/>
          <w:gridAfter w:val="1"/>
          <w:wBefore w:w="8" w:type="dxa"/>
          <w:wAfter w:w="18" w:type="dxa"/>
          <w:trHeight w:val="330"/>
        </w:trPr>
        <w:tc>
          <w:tcPr>
            <w:tcW w:w="1025" w:type="dxa"/>
            <w:gridSpan w:val="2"/>
          </w:tcPr>
          <w:p w:rsidR="00D21F2C" w:rsidRPr="0069386B" w:rsidRDefault="00903436" w:rsidP="00D21F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A</w:t>
            </w:r>
          </w:p>
        </w:tc>
        <w:tc>
          <w:tcPr>
            <w:tcW w:w="719" w:type="dxa"/>
          </w:tcPr>
          <w:p w:rsidR="00D21F2C" w:rsidRPr="0069386B" w:rsidRDefault="00D21F2C" w:rsidP="00D21F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7911" w:type="dxa"/>
            <w:gridSpan w:val="3"/>
          </w:tcPr>
          <w:p w:rsidR="00D21F2C" w:rsidRPr="0069386B" w:rsidRDefault="00D21F2C" w:rsidP="00D21F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 xml:space="preserve">When alien DNA is introduced in Bam HI site it will become non resistance to ampicillin. </w:t>
            </w:r>
          </w:p>
        </w:tc>
        <w:tc>
          <w:tcPr>
            <w:tcW w:w="1164" w:type="dxa"/>
            <w:gridSpan w:val="2"/>
          </w:tcPr>
          <w:p w:rsidR="00D21F2C" w:rsidRPr="0069386B" w:rsidRDefault="00903436" w:rsidP="00D21F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D21F2C" w:rsidRPr="0069386B" w:rsidTr="0010072E">
        <w:trPr>
          <w:gridBefore w:val="1"/>
          <w:gridAfter w:val="1"/>
          <w:wBefore w:w="8" w:type="dxa"/>
          <w:wAfter w:w="18" w:type="dxa"/>
          <w:trHeight w:val="555"/>
        </w:trPr>
        <w:tc>
          <w:tcPr>
            <w:tcW w:w="1025" w:type="dxa"/>
            <w:gridSpan w:val="2"/>
          </w:tcPr>
          <w:p w:rsidR="00D21F2C" w:rsidRPr="0069386B" w:rsidRDefault="00903436" w:rsidP="00D21F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  <w:tc>
          <w:tcPr>
            <w:tcW w:w="719" w:type="dxa"/>
          </w:tcPr>
          <w:p w:rsidR="00D21F2C" w:rsidRPr="0069386B" w:rsidRDefault="00D21F2C" w:rsidP="00D21F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7911" w:type="dxa"/>
            <w:gridSpan w:val="3"/>
          </w:tcPr>
          <w:p w:rsidR="00D21F2C" w:rsidRPr="0069386B" w:rsidRDefault="00D21F2C" w:rsidP="00D21F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 xml:space="preserve">Agrobacterium tumefaciens contains the Ti Plasmid which can be modified. </w:t>
            </w:r>
          </w:p>
        </w:tc>
        <w:tc>
          <w:tcPr>
            <w:tcW w:w="1164" w:type="dxa"/>
            <w:gridSpan w:val="2"/>
          </w:tcPr>
          <w:p w:rsidR="00D21F2C" w:rsidRPr="0069386B" w:rsidRDefault="00903436" w:rsidP="00D21F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D21F2C" w:rsidRPr="0069386B" w:rsidTr="0010072E">
        <w:trPr>
          <w:gridBefore w:val="1"/>
          <w:gridAfter w:val="1"/>
          <w:wBefore w:w="8" w:type="dxa"/>
          <w:wAfter w:w="18" w:type="dxa"/>
          <w:trHeight w:val="315"/>
        </w:trPr>
        <w:tc>
          <w:tcPr>
            <w:tcW w:w="1025" w:type="dxa"/>
            <w:gridSpan w:val="2"/>
          </w:tcPr>
          <w:p w:rsidR="00D21F2C" w:rsidRPr="0069386B" w:rsidRDefault="00903436" w:rsidP="00D21F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  <w:tc>
          <w:tcPr>
            <w:tcW w:w="719" w:type="dxa"/>
          </w:tcPr>
          <w:p w:rsidR="00D21F2C" w:rsidRPr="0069386B" w:rsidRDefault="00D21F2C" w:rsidP="00D21F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7911" w:type="dxa"/>
            <w:gridSpan w:val="3"/>
          </w:tcPr>
          <w:p w:rsidR="00D21F2C" w:rsidRPr="0069386B" w:rsidRDefault="00D21F2C" w:rsidP="00D21F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 xml:space="preserve">Biotechnology can be used in developing DNA vaccine. </w:t>
            </w:r>
          </w:p>
        </w:tc>
        <w:tc>
          <w:tcPr>
            <w:tcW w:w="1164" w:type="dxa"/>
            <w:gridSpan w:val="2"/>
          </w:tcPr>
          <w:p w:rsidR="00D21F2C" w:rsidRPr="0069386B" w:rsidRDefault="00903436" w:rsidP="00D21F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D21F2C" w:rsidRPr="0069386B" w:rsidTr="0010072E">
        <w:trPr>
          <w:gridBefore w:val="1"/>
          <w:gridAfter w:val="1"/>
          <w:wBefore w:w="8" w:type="dxa"/>
          <w:wAfter w:w="18" w:type="dxa"/>
          <w:trHeight w:val="330"/>
        </w:trPr>
        <w:tc>
          <w:tcPr>
            <w:tcW w:w="1025" w:type="dxa"/>
            <w:gridSpan w:val="2"/>
          </w:tcPr>
          <w:p w:rsidR="00D21F2C" w:rsidRPr="0069386B" w:rsidRDefault="00903436" w:rsidP="00D21F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  <w:tc>
          <w:tcPr>
            <w:tcW w:w="719" w:type="dxa"/>
          </w:tcPr>
          <w:p w:rsidR="00D21F2C" w:rsidRPr="0069386B" w:rsidRDefault="00D21F2C" w:rsidP="00D21F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7911" w:type="dxa"/>
            <w:gridSpan w:val="3"/>
          </w:tcPr>
          <w:p w:rsidR="00D21F2C" w:rsidRPr="0069386B" w:rsidRDefault="00D21F2C" w:rsidP="00D21F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 xml:space="preserve">The abiliy who m multiply copies of desired genes in E Coli is called cloning. </w:t>
            </w:r>
          </w:p>
        </w:tc>
        <w:tc>
          <w:tcPr>
            <w:tcW w:w="1164" w:type="dxa"/>
            <w:gridSpan w:val="2"/>
          </w:tcPr>
          <w:p w:rsidR="00D21F2C" w:rsidRPr="0069386B" w:rsidRDefault="00903436" w:rsidP="00D21F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D21F2C" w:rsidRPr="0069386B" w:rsidTr="0010072E">
        <w:trPr>
          <w:gridBefore w:val="1"/>
          <w:gridAfter w:val="1"/>
          <w:wBefore w:w="8" w:type="dxa"/>
          <w:wAfter w:w="18" w:type="dxa"/>
          <w:trHeight w:val="548"/>
        </w:trPr>
        <w:tc>
          <w:tcPr>
            <w:tcW w:w="1025" w:type="dxa"/>
            <w:gridSpan w:val="2"/>
          </w:tcPr>
          <w:p w:rsidR="00D21F2C" w:rsidRPr="0069386B" w:rsidRDefault="00903436" w:rsidP="00903436">
            <w:pPr>
              <w:ind w:left="210"/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  <w:tc>
          <w:tcPr>
            <w:tcW w:w="719" w:type="dxa"/>
          </w:tcPr>
          <w:p w:rsidR="00D21F2C" w:rsidRPr="0069386B" w:rsidRDefault="00D21F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  <w:p w:rsidR="00D21F2C" w:rsidRPr="0069386B" w:rsidRDefault="00D21F2C" w:rsidP="00D21F2C">
            <w:pPr>
              <w:ind w:left="21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911" w:type="dxa"/>
            <w:gridSpan w:val="3"/>
          </w:tcPr>
          <w:p w:rsidR="00D21F2C" w:rsidRPr="0069386B" w:rsidRDefault="00D21F2C" w:rsidP="00D21F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 xml:space="preserve">During annealing step of PCR primers are added from opposite direction. </w:t>
            </w:r>
          </w:p>
          <w:p w:rsidR="00D21F2C" w:rsidRPr="0069386B" w:rsidRDefault="00D21F2C" w:rsidP="00D21F2C">
            <w:pPr>
              <w:ind w:left="21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64" w:type="dxa"/>
            <w:gridSpan w:val="2"/>
          </w:tcPr>
          <w:p w:rsidR="00D21F2C" w:rsidRPr="0069386B" w:rsidRDefault="009034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  <w:p w:rsidR="00D21F2C" w:rsidRPr="0069386B" w:rsidRDefault="00D21F2C" w:rsidP="00D21F2C">
            <w:pPr>
              <w:ind w:left="21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AD4196" w:rsidRPr="0069386B" w:rsidRDefault="00AD4196" w:rsidP="00AD4196">
      <w:pPr>
        <w:rPr>
          <w:rFonts w:ascii="Times New Roman" w:hAnsi="Times New Roman" w:cs="Times New Roman"/>
          <w:sz w:val="28"/>
          <w:szCs w:val="28"/>
        </w:rPr>
      </w:pPr>
    </w:p>
    <w:p w:rsidR="00AD4196" w:rsidRPr="0069386B" w:rsidRDefault="00AD4196" w:rsidP="00AD4196">
      <w:pPr>
        <w:rPr>
          <w:rFonts w:ascii="Times New Roman" w:hAnsi="Times New Roman" w:cs="Times New Roman"/>
          <w:sz w:val="28"/>
          <w:szCs w:val="28"/>
        </w:rPr>
      </w:pPr>
    </w:p>
    <w:tbl>
      <w:tblPr>
        <w:tblW w:w="10777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305"/>
        <w:gridCol w:w="781"/>
        <w:gridCol w:w="7277"/>
        <w:gridCol w:w="1414"/>
      </w:tblGrid>
      <w:tr w:rsidR="00115860" w:rsidRPr="0069386B" w:rsidTr="0010072E">
        <w:trPr>
          <w:trHeight w:val="300"/>
        </w:trPr>
        <w:tc>
          <w:tcPr>
            <w:tcW w:w="1025" w:type="dxa"/>
          </w:tcPr>
          <w:p w:rsidR="00115860" w:rsidRPr="0069386B" w:rsidRDefault="00115860" w:rsidP="0011586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Typology</w:t>
            </w:r>
          </w:p>
        </w:tc>
        <w:tc>
          <w:tcPr>
            <w:tcW w:w="725" w:type="dxa"/>
          </w:tcPr>
          <w:p w:rsidR="00115860" w:rsidRPr="0069386B" w:rsidRDefault="00115860" w:rsidP="0011586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S. No.</w:t>
            </w:r>
          </w:p>
        </w:tc>
        <w:tc>
          <w:tcPr>
            <w:tcW w:w="7857" w:type="dxa"/>
          </w:tcPr>
          <w:p w:rsidR="00115860" w:rsidRPr="0069386B" w:rsidRDefault="00115860" w:rsidP="00115860">
            <w:pPr>
              <w:spacing w:after="0"/>
              <w:ind w:left="60"/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Statement</w:t>
            </w:r>
          </w:p>
        </w:tc>
        <w:tc>
          <w:tcPr>
            <w:tcW w:w="1170" w:type="dxa"/>
          </w:tcPr>
          <w:p w:rsidR="00115860" w:rsidRPr="0069386B" w:rsidRDefault="00115860" w:rsidP="0011586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True/False</w:t>
            </w:r>
          </w:p>
        </w:tc>
      </w:tr>
      <w:tr w:rsidR="00115860" w:rsidRPr="0069386B" w:rsidTr="0010072E">
        <w:trPr>
          <w:trHeight w:val="585"/>
        </w:trPr>
        <w:tc>
          <w:tcPr>
            <w:tcW w:w="1025" w:type="dxa"/>
          </w:tcPr>
          <w:p w:rsidR="00115860" w:rsidRPr="0069386B" w:rsidRDefault="00115860" w:rsidP="0011586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  <w:tc>
          <w:tcPr>
            <w:tcW w:w="725" w:type="dxa"/>
          </w:tcPr>
          <w:p w:rsidR="00115860" w:rsidRPr="0069386B" w:rsidRDefault="00115860" w:rsidP="0011586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857" w:type="dxa"/>
          </w:tcPr>
          <w:p w:rsidR="00115860" w:rsidRPr="0069386B" w:rsidRDefault="00115860" w:rsidP="00115860">
            <w:pPr>
              <w:spacing w:after="0"/>
              <w:ind w:left="60"/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 xml:space="preserve">A vehicle used for carrying gene into another organism as small circular chromosome is called barr body. </w:t>
            </w:r>
          </w:p>
        </w:tc>
        <w:tc>
          <w:tcPr>
            <w:tcW w:w="1170" w:type="dxa"/>
          </w:tcPr>
          <w:p w:rsidR="00115860" w:rsidRPr="0069386B" w:rsidRDefault="00672E62" w:rsidP="00115860">
            <w:pPr>
              <w:spacing w:after="0"/>
              <w:ind w:left="285"/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115860" w:rsidRPr="0069386B" w:rsidTr="0010072E">
        <w:trPr>
          <w:trHeight w:val="375"/>
        </w:trPr>
        <w:tc>
          <w:tcPr>
            <w:tcW w:w="1025" w:type="dxa"/>
          </w:tcPr>
          <w:p w:rsidR="00115860" w:rsidRPr="0069386B" w:rsidRDefault="00115860" w:rsidP="0011586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  <w:tc>
          <w:tcPr>
            <w:tcW w:w="725" w:type="dxa"/>
          </w:tcPr>
          <w:p w:rsidR="00115860" w:rsidRPr="0069386B" w:rsidRDefault="00115860" w:rsidP="0011586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857" w:type="dxa"/>
          </w:tcPr>
          <w:p w:rsidR="00115860" w:rsidRPr="0069386B" w:rsidRDefault="00115860" w:rsidP="00115860">
            <w:pPr>
              <w:spacing w:after="0"/>
              <w:ind w:left="60"/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 xml:space="preserve">The specific segment of DNA which is responsible for replication of DNA is called selectable markers. </w:t>
            </w:r>
          </w:p>
        </w:tc>
        <w:tc>
          <w:tcPr>
            <w:tcW w:w="1170" w:type="dxa"/>
          </w:tcPr>
          <w:p w:rsidR="00115860" w:rsidRPr="0069386B" w:rsidRDefault="00672E62" w:rsidP="0011586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115860" w:rsidRPr="0069386B" w:rsidTr="0010072E">
        <w:trPr>
          <w:trHeight w:val="405"/>
        </w:trPr>
        <w:tc>
          <w:tcPr>
            <w:tcW w:w="1025" w:type="dxa"/>
          </w:tcPr>
          <w:p w:rsidR="00115860" w:rsidRPr="0069386B" w:rsidRDefault="00115860" w:rsidP="0011586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  <w:tc>
          <w:tcPr>
            <w:tcW w:w="725" w:type="dxa"/>
          </w:tcPr>
          <w:p w:rsidR="00115860" w:rsidRPr="0069386B" w:rsidRDefault="00115860" w:rsidP="0011586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857" w:type="dxa"/>
          </w:tcPr>
          <w:p w:rsidR="00115860" w:rsidRPr="0069386B" w:rsidRDefault="00115860" w:rsidP="00115860">
            <w:pPr>
              <w:spacing w:after="0"/>
              <w:ind w:left="60"/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 xml:space="preserve">In Ecori , E stands for entamoeba. </w:t>
            </w:r>
          </w:p>
        </w:tc>
        <w:tc>
          <w:tcPr>
            <w:tcW w:w="1170" w:type="dxa"/>
          </w:tcPr>
          <w:p w:rsidR="00115860" w:rsidRPr="0069386B" w:rsidRDefault="00672E62" w:rsidP="0011586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115860" w:rsidRPr="0069386B" w:rsidTr="0010072E">
        <w:trPr>
          <w:trHeight w:val="360"/>
        </w:trPr>
        <w:tc>
          <w:tcPr>
            <w:tcW w:w="1025" w:type="dxa"/>
          </w:tcPr>
          <w:p w:rsidR="00115860" w:rsidRPr="0069386B" w:rsidRDefault="00115860" w:rsidP="0011586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  <w:tc>
          <w:tcPr>
            <w:tcW w:w="725" w:type="dxa"/>
          </w:tcPr>
          <w:p w:rsidR="00115860" w:rsidRPr="0069386B" w:rsidRDefault="00115860" w:rsidP="0011586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857" w:type="dxa"/>
          </w:tcPr>
          <w:p w:rsidR="00115860" w:rsidRPr="0069386B" w:rsidRDefault="00115860" w:rsidP="00115860">
            <w:pPr>
              <w:spacing w:after="0"/>
              <w:ind w:left="60"/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 xml:space="preserve">Restriction enzyme Not only cut DNA but also read the whole length of DNA. </w:t>
            </w:r>
          </w:p>
        </w:tc>
        <w:tc>
          <w:tcPr>
            <w:tcW w:w="1170" w:type="dxa"/>
          </w:tcPr>
          <w:p w:rsidR="00115860" w:rsidRPr="0069386B" w:rsidRDefault="00672E62" w:rsidP="0011586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115860" w:rsidRPr="0069386B" w:rsidTr="0010072E">
        <w:trPr>
          <w:trHeight w:val="420"/>
        </w:trPr>
        <w:tc>
          <w:tcPr>
            <w:tcW w:w="1025" w:type="dxa"/>
          </w:tcPr>
          <w:p w:rsidR="00115860" w:rsidRPr="0069386B" w:rsidRDefault="00672E62" w:rsidP="0011586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  <w:tc>
          <w:tcPr>
            <w:tcW w:w="725" w:type="dxa"/>
          </w:tcPr>
          <w:p w:rsidR="00115860" w:rsidRPr="0069386B" w:rsidRDefault="00115860" w:rsidP="0011586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857" w:type="dxa"/>
          </w:tcPr>
          <w:p w:rsidR="00115860" w:rsidRPr="0069386B" w:rsidRDefault="00115860" w:rsidP="00115860">
            <w:pPr>
              <w:spacing w:after="0"/>
              <w:ind w:left="60"/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 xml:space="preserve">DNA fragments with sticky ends are joined by ligans. </w:t>
            </w:r>
          </w:p>
        </w:tc>
        <w:tc>
          <w:tcPr>
            <w:tcW w:w="1170" w:type="dxa"/>
          </w:tcPr>
          <w:p w:rsidR="00115860" w:rsidRPr="0069386B" w:rsidRDefault="00115860" w:rsidP="0011586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15860" w:rsidRPr="0069386B" w:rsidTr="0010072E">
        <w:trPr>
          <w:trHeight w:val="375"/>
        </w:trPr>
        <w:tc>
          <w:tcPr>
            <w:tcW w:w="1025" w:type="dxa"/>
          </w:tcPr>
          <w:p w:rsidR="00115860" w:rsidRPr="0069386B" w:rsidRDefault="00672E62" w:rsidP="0011586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U</w:t>
            </w:r>
          </w:p>
        </w:tc>
        <w:tc>
          <w:tcPr>
            <w:tcW w:w="725" w:type="dxa"/>
          </w:tcPr>
          <w:p w:rsidR="00115860" w:rsidRPr="0069386B" w:rsidRDefault="00115860" w:rsidP="0011586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857" w:type="dxa"/>
          </w:tcPr>
          <w:p w:rsidR="00115860" w:rsidRPr="0069386B" w:rsidRDefault="00115860" w:rsidP="00115860">
            <w:pPr>
              <w:spacing w:after="0"/>
              <w:ind w:left="60"/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 xml:space="preserve">tDNA conform rDNA in plants. </w:t>
            </w:r>
          </w:p>
        </w:tc>
        <w:tc>
          <w:tcPr>
            <w:tcW w:w="1170" w:type="dxa"/>
          </w:tcPr>
          <w:p w:rsidR="00115860" w:rsidRPr="0069386B" w:rsidRDefault="00672E62" w:rsidP="0011586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115860" w:rsidRPr="0069386B" w:rsidTr="0010072E">
        <w:trPr>
          <w:trHeight w:val="375"/>
        </w:trPr>
        <w:tc>
          <w:tcPr>
            <w:tcW w:w="1025" w:type="dxa"/>
          </w:tcPr>
          <w:p w:rsidR="00115860" w:rsidRPr="0069386B" w:rsidRDefault="00672E62" w:rsidP="0011586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  <w:tc>
          <w:tcPr>
            <w:tcW w:w="725" w:type="dxa"/>
          </w:tcPr>
          <w:p w:rsidR="00115860" w:rsidRPr="0069386B" w:rsidRDefault="00115860" w:rsidP="0011586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7857" w:type="dxa"/>
          </w:tcPr>
          <w:p w:rsidR="00115860" w:rsidRPr="0069386B" w:rsidRDefault="00115860" w:rsidP="00115860">
            <w:pPr>
              <w:spacing w:after="0"/>
              <w:ind w:left="45"/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 xml:space="preserve">R retroviruses are used to deliver desirable jeans into animal cells. </w:t>
            </w:r>
          </w:p>
        </w:tc>
        <w:tc>
          <w:tcPr>
            <w:tcW w:w="1170" w:type="dxa"/>
          </w:tcPr>
          <w:p w:rsidR="00115860" w:rsidRPr="0069386B" w:rsidRDefault="00115860" w:rsidP="0011586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15860" w:rsidRPr="0069386B" w:rsidTr="0010072E">
        <w:trPr>
          <w:trHeight w:val="420"/>
        </w:trPr>
        <w:tc>
          <w:tcPr>
            <w:tcW w:w="1025" w:type="dxa"/>
          </w:tcPr>
          <w:p w:rsidR="00115860" w:rsidRPr="0069386B" w:rsidRDefault="00672E62" w:rsidP="0011586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  <w:tc>
          <w:tcPr>
            <w:tcW w:w="725" w:type="dxa"/>
          </w:tcPr>
          <w:p w:rsidR="00115860" w:rsidRPr="0069386B" w:rsidRDefault="00115860" w:rsidP="0011586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857" w:type="dxa"/>
          </w:tcPr>
          <w:p w:rsidR="00115860" w:rsidRPr="0069386B" w:rsidRDefault="00115860" w:rsidP="00115860">
            <w:pPr>
              <w:spacing w:after="0"/>
              <w:ind w:left="45"/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 xml:space="preserve">Diarmend Pathogens are used as cloning vectors to transfer jeans of our interest. </w:t>
            </w:r>
          </w:p>
        </w:tc>
        <w:tc>
          <w:tcPr>
            <w:tcW w:w="1170" w:type="dxa"/>
          </w:tcPr>
          <w:p w:rsidR="00115860" w:rsidRPr="0069386B" w:rsidRDefault="00672E62" w:rsidP="0011586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  <w:bookmarkStart w:id="0" w:name="_GoBack"/>
            <w:bookmarkEnd w:id="0"/>
          </w:p>
        </w:tc>
      </w:tr>
      <w:tr w:rsidR="00115860" w:rsidRPr="0069386B" w:rsidTr="0010072E">
        <w:trPr>
          <w:trHeight w:val="285"/>
        </w:trPr>
        <w:tc>
          <w:tcPr>
            <w:tcW w:w="1025" w:type="dxa"/>
          </w:tcPr>
          <w:p w:rsidR="00115860" w:rsidRPr="0069386B" w:rsidRDefault="00672E62" w:rsidP="0011586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  <w:tc>
          <w:tcPr>
            <w:tcW w:w="725" w:type="dxa"/>
          </w:tcPr>
          <w:p w:rsidR="00115860" w:rsidRPr="0069386B" w:rsidRDefault="00115860" w:rsidP="0011586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857" w:type="dxa"/>
          </w:tcPr>
          <w:p w:rsidR="00115860" w:rsidRPr="0069386B" w:rsidRDefault="00115860" w:rsidP="00115860">
            <w:pPr>
              <w:spacing w:after="0"/>
              <w:ind w:left="45"/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 xml:space="preserve">Both bacteriophage and plasmid have high copy number for sell. </w:t>
            </w:r>
          </w:p>
        </w:tc>
        <w:tc>
          <w:tcPr>
            <w:tcW w:w="1170" w:type="dxa"/>
          </w:tcPr>
          <w:p w:rsidR="00115860" w:rsidRPr="0069386B" w:rsidRDefault="00672E62" w:rsidP="0011586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115860" w:rsidRPr="0069386B" w:rsidTr="0010072E">
        <w:trPr>
          <w:trHeight w:val="390"/>
        </w:trPr>
        <w:tc>
          <w:tcPr>
            <w:tcW w:w="1025" w:type="dxa"/>
          </w:tcPr>
          <w:p w:rsidR="00115860" w:rsidRPr="0069386B" w:rsidRDefault="00672E62" w:rsidP="00115860">
            <w:pPr>
              <w:spacing w:after="0"/>
              <w:ind w:left="285"/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A &amp; E</w:t>
            </w:r>
          </w:p>
          <w:p w:rsidR="00115860" w:rsidRPr="0069386B" w:rsidRDefault="00115860" w:rsidP="0011586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5" w:type="dxa"/>
          </w:tcPr>
          <w:p w:rsidR="00115860" w:rsidRPr="0069386B" w:rsidRDefault="00115860" w:rsidP="0011586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  <w:p w:rsidR="00115860" w:rsidRPr="0069386B" w:rsidRDefault="00115860" w:rsidP="0011586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857" w:type="dxa"/>
          </w:tcPr>
          <w:p w:rsidR="00115860" w:rsidRPr="0069386B" w:rsidRDefault="00115860" w:rsidP="00115860">
            <w:pPr>
              <w:spacing w:after="0"/>
              <w:ind w:left="45"/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 xml:space="preserve">Vectors are tailoredto help easy linking of foreign DNA and selection of recombinants from non Recombinant. </w:t>
            </w:r>
          </w:p>
        </w:tc>
        <w:tc>
          <w:tcPr>
            <w:tcW w:w="1170" w:type="dxa"/>
          </w:tcPr>
          <w:p w:rsidR="00115860" w:rsidRPr="0069386B" w:rsidRDefault="00672E62" w:rsidP="00115860">
            <w:pPr>
              <w:spacing w:after="0"/>
              <w:ind w:left="285"/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115860" w:rsidRPr="0069386B" w:rsidTr="0010072E">
        <w:trPr>
          <w:trHeight w:val="827"/>
        </w:trPr>
        <w:tc>
          <w:tcPr>
            <w:tcW w:w="1025" w:type="dxa"/>
          </w:tcPr>
          <w:p w:rsidR="00115860" w:rsidRPr="0069386B" w:rsidRDefault="00672E62" w:rsidP="00115860">
            <w:pPr>
              <w:spacing w:after="0"/>
              <w:ind w:left="285"/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A &amp; E</w:t>
            </w:r>
          </w:p>
          <w:p w:rsidR="00115860" w:rsidRPr="0069386B" w:rsidRDefault="00115860" w:rsidP="0011586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5" w:type="dxa"/>
          </w:tcPr>
          <w:p w:rsidR="00115860" w:rsidRPr="0069386B" w:rsidRDefault="00672E62" w:rsidP="0011586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  <w:p w:rsidR="00672E62" w:rsidRPr="0069386B" w:rsidRDefault="00672E62" w:rsidP="0011586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857" w:type="dxa"/>
          </w:tcPr>
          <w:p w:rsidR="00115860" w:rsidRPr="0069386B" w:rsidRDefault="00115860" w:rsidP="00115860">
            <w:pPr>
              <w:spacing w:after="0"/>
              <w:ind w:left="75"/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 xml:space="preserve">Presence of more than one recognition sites within the vector regenerate several fragments that will complicate gene cloning. </w:t>
            </w:r>
          </w:p>
        </w:tc>
        <w:tc>
          <w:tcPr>
            <w:tcW w:w="1170" w:type="dxa"/>
          </w:tcPr>
          <w:p w:rsidR="00115860" w:rsidRPr="0069386B" w:rsidRDefault="00115860" w:rsidP="0011586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72E62" w:rsidRPr="0069386B" w:rsidRDefault="00672E62" w:rsidP="0011586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  <w:p w:rsidR="00115860" w:rsidRPr="0069386B" w:rsidRDefault="00115860" w:rsidP="00115860">
            <w:pPr>
              <w:spacing w:after="0"/>
              <w:ind w:left="7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15860" w:rsidRPr="0069386B" w:rsidTr="0010072E">
        <w:trPr>
          <w:trHeight w:val="720"/>
        </w:trPr>
        <w:tc>
          <w:tcPr>
            <w:tcW w:w="1025" w:type="dxa"/>
          </w:tcPr>
          <w:p w:rsidR="00115860" w:rsidRPr="0069386B" w:rsidRDefault="00672E62" w:rsidP="00115860">
            <w:pPr>
              <w:spacing w:after="0"/>
              <w:ind w:left="285"/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A &amp; E</w:t>
            </w:r>
          </w:p>
        </w:tc>
        <w:tc>
          <w:tcPr>
            <w:tcW w:w="725" w:type="dxa"/>
          </w:tcPr>
          <w:p w:rsidR="00115860" w:rsidRPr="0069386B" w:rsidRDefault="00672E62" w:rsidP="00115860">
            <w:pPr>
              <w:spacing w:after="0"/>
              <w:ind w:left="285"/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7857" w:type="dxa"/>
          </w:tcPr>
          <w:p w:rsidR="00115860" w:rsidRPr="0069386B" w:rsidRDefault="00115860" w:rsidP="0011586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Simultaneously having two antibiotics is not defined in biotechnology involving selection of recombinants from non Recombinant.</w:t>
            </w:r>
          </w:p>
        </w:tc>
        <w:tc>
          <w:tcPr>
            <w:tcW w:w="1170" w:type="dxa"/>
          </w:tcPr>
          <w:p w:rsidR="00115860" w:rsidRPr="0069386B" w:rsidRDefault="00672E62" w:rsidP="00115860">
            <w:pPr>
              <w:spacing w:after="0"/>
              <w:ind w:left="285"/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115860" w:rsidRPr="0069386B" w:rsidTr="0010072E">
        <w:trPr>
          <w:trHeight w:val="345"/>
        </w:trPr>
        <w:tc>
          <w:tcPr>
            <w:tcW w:w="1025" w:type="dxa"/>
          </w:tcPr>
          <w:p w:rsidR="00115860" w:rsidRPr="0069386B" w:rsidRDefault="00672E62" w:rsidP="0011586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  <w:tc>
          <w:tcPr>
            <w:tcW w:w="725" w:type="dxa"/>
          </w:tcPr>
          <w:p w:rsidR="00115860" w:rsidRPr="0069386B" w:rsidRDefault="00672E62" w:rsidP="0011586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857" w:type="dxa"/>
          </w:tcPr>
          <w:p w:rsidR="00115860" w:rsidRPr="0069386B" w:rsidRDefault="00115860" w:rsidP="00115860">
            <w:pPr>
              <w:spacing w:after="0"/>
              <w:ind w:left="15"/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 xml:space="preserve">I dNA moves towards cathode in geltlechophoresis. </w:t>
            </w:r>
          </w:p>
        </w:tc>
        <w:tc>
          <w:tcPr>
            <w:tcW w:w="1170" w:type="dxa"/>
          </w:tcPr>
          <w:p w:rsidR="00115860" w:rsidRPr="0069386B" w:rsidRDefault="00672E62" w:rsidP="0011586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Fale</w:t>
            </w:r>
          </w:p>
        </w:tc>
      </w:tr>
      <w:tr w:rsidR="00115860" w:rsidRPr="0069386B" w:rsidTr="0010072E">
        <w:trPr>
          <w:trHeight w:val="540"/>
        </w:trPr>
        <w:tc>
          <w:tcPr>
            <w:tcW w:w="1025" w:type="dxa"/>
          </w:tcPr>
          <w:p w:rsidR="00115860" w:rsidRPr="0069386B" w:rsidRDefault="00672E62" w:rsidP="0011586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  <w:tc>
          <w:tcPr>
            <w:tcW w:w="725" w:type="dxa"/>
          </w:tcPr>
          <w:p w:rsidR="00115860" w:rsidRPr="0069386B" w:rsidRDefault="00672E62" w:rsidP="0011586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7857" w:type="dxa"/>
          </w:tcPr>
          <w:p w:rsidR="00115860" w:rsidRPr="0069386B" w:rsidRDefault="00115860" w:rsidP="00115860">
            <w:pPr>
              <w:spacing w:after="0"/>
              <w:ind w:left="15"/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 xml:space="preserve">Retroviruses are used to deliver desirable gene into plant cell. </w:t>
            </w:r>
          </w:p>
        </w:tc>
        <w:tc>
          <w:tcPr>
            <w:tcW w:w="1170" w:type="dxa"/>
          </w:tcPr>
          <w:p w:rsidR="00115860" w:rsidRPr="0069386B" w:rsidRDefault="00672E62" w:rsidP="0011586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115860" w:rsidRPr="0069386B" w:rsidTr="0010072E">
        <w:trPr>
          <w:trHeight w:val="375"/>
        </w:trPr>
        <w:tc>
          <w:tcPr>
            <w:tcW w:w="1025" w:type="dxa"/>
          </w:tcPr>
          <w:p w:rsidR="00115860" w:rsidRPr="0069386B" w:rsidRDefault="00672E62" w:rsidP="0011586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  <w:tc>
          <w:tcPr>
            <w:tcW w:w="725" w:type="dxa"/>
          </w:tcPr>
          <w:p w:rsidR="00115860" w:rsidRPr="0069386B" w:rsidRDefault="00672E62" w:rsidP="0011586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7857" w:type="dxa"/>
          </w:tcPr>
          <w:p w:rsidR="00115860" w:rsidRPr="0069386B" w:rsidRDefault="00115860" w:rsidP="00115860">
            <w:pPr>
              <w:spacing w:after="0"/>
              <w:ind w:left="15"/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 xml:space="preserve">Completence means non transformantscomplete  withTransformants. </w:t>
            </w:r>
          </w:p>
        </w:tc>
        <w:tc>
          <w:tcPr>
            <w:tcW w:w="1170" w:type="dxa"/>
          </w:tcPr>
          <w:p w:rsidR="00115860" w:rsidRPr="0069386B" w:rsidRDefault="00672E62" w:rsidP="00672E62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115860" w:rsidRPr="0069386B" w:rsidTr="0010072E">
        <w:trPr>
          <w:trHeight w:val="510"/>
        </w:trPr>
        <w:tc>
          <w:tcPr>
            <w:tcW w:w="1025" w:type="dxa"/>
          </w:tcPr>
          <w:p w:rsidR="00115860" w:rsidRPr="0069386B" w:rsidRDefault="00672E62" w:rsidP="0011586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  <w:tc>
          <w:tcPr>
            <w:tcW w:w="725" w:type="dxa"/>
          </w:tcPr>
          <w:p w:rsidR="00115860" w:rsidRPr="0069386B" w:rsidRDefault="00672E62" w:rsidP="0011586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7857" w:type="dxa"/>
          </w:tcPr>
          <w:p w:rsidR="00115860" w:rsidRPr="0069386B" w:rsidRDefault="00115860" w:rsidP="00115860">
            <w:pPr>
              <w:spacing w:after="0"/>
              <w:ind w:left="15"/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 xml:space="preserve">Bacterial cells are subjected to 42 degree Celsius to relieve rDNA. </w:t>
            </w:r>
          </w:p>
        </w:tc>
        <w:tc>
          <w:tcPr>
            <w:tcW w:w="1170" w:type="dxa"/>
          </w:tcPr>
          <w:p w:rsidR="00115860" w:rsidRPr="0069386B" w:rsidRDefault="00672E62" w:rsidP="0011586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115860" w:rsidRPr="0069386B" w:rsidTr="0010072E">
        <w:trPr>
          <w:trHeight w:val="345"/>
        </w:trPr>
        <w:tc>
          <w:tcPr>
            <w:tcW w:w="1025" w:type="dxa"/>
          </w:tcPr>
          <w:p w:rsidR="00115860" w:rsidRPr="0069386B" w:rsidRDefault="00672E62" w:rsidP="0011586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  <w:tc>
          <w:tcPr>
            <w:tcW w:w="725" w:type="dxa"/>
          </w:tcPr>
          <w:p w:rsidR="00115860" w:rsidRPr="0069386B" w:rsidRDefault="00672E62" w:rsidP="0011586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7857" w:type="dxa"/>
          </w:tcPr>
          <w:p w:rsidR="00115860" w:rsidRPr="0069386B" w:rsidRDefault="00115860" w:rsidP="00115860">
            <w:pPr>
              <w:spacing w:after="0"/>
              <w:ind w:left="15"/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 xml:space="preserve">Bioreactors use Optimum conditions for growth of desired products. </w:t>
            </w:r>
          </w:p>
        </w:tc>
        <w:tc>
          <w:tcPr>
            <w:tcW w:w="1170" w:type="dxa"/>
          </w:tcPr>
          <w:p w:rsidR="00115860" w:rsidRPr="0069386B" w:rsidRDefault="00672E62" w:rsidP="0011586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115860" w:rsidRPr="0069386B" w:rsidTr="0010072E">
        <w:trPr>
          <w:trHeight w:val="450"/>
        </w:trPr>
        <w:tc>
          <w:tcPr>
            <w:tcW w:w="1025" w:type="dxa"/>
          </w:tcPr>
          <w:p w:rsidR="00115860" w:rsidRPr="0069386B" w:rsidRDefault="00672E62" w:rsidP="0011586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  <w:tc>
          <w:tcPr>
            <w:tcW w:w="725" w:type="dxa"/>
          </w:tcPr>
          <w:p w:rsidR="00115860" w:rsidRPr="0069386B" w:rsidRDefault="00115860" w:rsidP="0011586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7857" w:type="dxa"/>
          </w:tcPr>
          <w:p w:rsidR="00115860" w:rsidRPr="0069386B" w:rsidRDefault="00115860" w:rsidP="00115860">
            <w:pPr>
              <w:spacing w:after="0"/>
              <w:ind w:left="15"/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DNA is stained using Ethidium Bromide.</w:t>
            </w:r>
          </w:p>
        </w:tc>
        <w:tc>
          <w:tcPr>
            <w:tcW w:w="1170" w:type="dxa"/>
          </w:tcPr>
          <w:p w:rsidR="00115860" w:rsidRPr="0069386B" w:rsidRDefault="00672E62" w:rsidP="0011586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  <w:p w:rsidR="00672E62" w:rsidRPr="0069386B" w:rsidRDefault="00672E62" w:rsidP="0011586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2D7437" w:rsidRPr="0069386B" w:rsidRDefault="002D7437" w:rsidP="0011586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D7437" w:rsidRPr="0069386B" w:rsidRDefault="002D7437" w:rsidP="00115860">
      <w:pPr>
        <w:spacing w:after="0"/>
        <w:rPr>
          <w:rFonts w:ascii="Times New Roman" w:hAnsi="Times New Roman" w:cs="Times New Roman"/>
          <w:sz w:val="28"/>
          <w:szCs w:val="28"/>
        </w:rPr>
      </w:pPr>
    </w:p>
    <w:tbl>
      <w:tblPr>
        <w:tblW w:w="11070" w:type="dxa"/>
        <w:tblInd w:w="-7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20"/>
        <w:gridCol w:w="617"/>
        <w:gridCol w:w="4153"/>
        <w:gridCol w:w="3960"/>
        <w:gridCol w:w="720"/>
        <w:gridCol w:w="900"/>
      </w:tblGrid>
      <w:tr w:rsidR="002D7437" w:rsidRPr="0069386B" w:rsidTr="00C03F9E">
        <w:trPr>
          <w:trHeight w:val="300"/>
        </w:trPr>
        <w:tc>
          <w:tcPr>
            <w:tcW w:w="720" w:type="dxa"/>
            <w:shd w:val="clear" w:color="auto" w:fill="auto"/>
            <w:noWrap/>
            <w:vAlign w:val="bottom"/>
            <w:hideMark/>
          </w:tcPr>
          <w:p w:rsidR="002D7437" w:rsidRPr="0069386B" w:rsidRDefault="002D7437" w:rsidP="002D74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38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17" w:type="dxa"/>
            <w:shd w:val="clear" w:color="auto" w:fill="auto"/>
            <w:noWrap/>
            <w:vAlign w:val="bottom"/>
            <w:hideMark/>
          </w:tcPr>
          <w:p w:rsidR="002D7437" w:rsidRPr="0069386B" w:rsidRDefault="002D7437" w:rsidP="002D74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38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153" w:type="dxa"/>
            <w:shd w:val="clear" w:color="auto" w:fill="auto"/>
            <w:noWrap/>
            <w:vAlign w:val="bottom"/>
            <w:hideMark/>
          </w:tcPr>
          <w:p w:rsidR="002D7437" w:rsidRPr="0069386B" w:rsidRDefault="002D7437" w:rsidP="002D7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38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Match the Following</w:t>
            </w:r>
          </w:p>
        </w:tc>
        <w:tc>
          <w:tcPr>
            <w:tcW w:w="3960" w:type="dxa"/>
            <w:shd w:val="clear" w:color="auto" w:fill="auto"/>
            <w:noWrap/>
            <w:vAlign w:val="bottom"/>
            <w:hideMark/>
          </w:tcPr>
          <w:p w:rsidR="002D7437" w:rsidRPr="0069386B" w:rsidRDefault="002D7437" w:rsidP="002D7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38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2D7437" w:rsidRPr="0069386B" w:rsidRDefault="002D7437" w:rsidP="002D74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:rsidR="002D7437" w:rsidRPr="0069386B" w:rsidRDefault="002D7437" w:rsidP="002D74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38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2D7437" w:rsidRPr="0069386B" w:rsidTr="00C03F9E">
        <w:trPr>
          <w:trHeight w:val="300"/>
        </w:trPr>
        <w:tc>
          <w:tcPr>
            <w:tcW w:w="720" w:type="dxa"/>
            <w:shd w:val="clear" w:color="auto" w:fill="auto"/>
            <w:noWrap/>
            <w:vAlign w:val="bottom"/>
            <w:hideMark/>
          </w:tcPr>
          <w:p w:rsidR="002D7437" w:rsidRPr="0069386B" w:rsidRDefault="002D7437" w:rsidP="002D74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38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17" w:type="dxa"/>
            <w:shd w:val="clear" w:color="auto" w:fill="auto"/>
            <w:noWrap/>
            <w:vAlign w:val="bottom"/>
            <w:hideMark/>
          </w:tcPr>
          <w:p w:rsidR="002D7437" w:rsidRPr="0069386B" w:rsidRDefault="002D7437" w:rsidP="002D74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38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153" w:type="dxa"/>
            <w:shd w:val="clear" w:color="auto" w:fill="auto"/>
            <w:noWrap/>
            <w:vAlign w:val="bottom"/>
            <w:hideMark/>
          </w:tcPr>
          <w:p w:rsidR="002D7437" w:rsidRPr="0069386B" w:rsidRDefault="002D7437" w:rsidP="002D7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38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960" w:type="dxa"/>
            <w:shd w:val="clear" w:color="auto" w:fill="auto"/>
            <w:noWrap/>
            <w:vAlign w:val="bottom"/>
            <w:hideMark/>
          </w:tcPr>
          <w:p w:rsidR="002D7437" w:rsidRPr="0069386B" w:rsidRDefault="002D7437" w:rsidP="002D7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38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2D7437" w:rsidRPr="0069386B" w:rsidRDefault="002D7437" w:rsidP="002D74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:rsidR="002D7437" w:rsidRPr="0069386B" w:rsidRDefault="002D7437" w:rsidP="002D74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38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2D7437" w:rsidRPr="0069386B" w:rsidTr="00C03F9E">
        <w:trPr>
          <w:trHeight w:val="300"/>
        </w:trPr>
        <w:tc>
          <w:tcPr>
            <w:tcW w:w="720" w:type="dxa"/>
            <w:shd w:val="clear" w:color="auto" w:fill="auto"/>
            <w:noWrap/>
            <w:vAlign w:val="bottom"/>
            <w:hideMark/>
          </w:tcPr>
          <w:p w:rsidR="002D7437" w:rsidRPr="0069386B" w:rsidRDefault="002D7437" w:rsidP="002D74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38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17" w:type="dxa"/>
            <w:shd w:val="clear" w:color="auto" w:fill="auto"/>
            <w:noWrap/>
            <w:vAlign w:val="bottom"/>
            <w:hideMark/>
          </w:tcPr>
          <w:p w:rsidR="002D7437" w:rsidRPr="0069386B" w:rsidRDefault="002D7437" w:rsidP="002D74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38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153" w:type="dxa"/>
            <w:shd w:val="clear" w:color="auto" w:fill="auto"/>
            <w:noWrap/>
            <w:vAlign w:val="bottom"/>
            <w:hideMark/>
          </w:tcPr>
          <w:p w:rsidR="002D7437" w:rsidRPr="0069386B" w:rsidRDefault="002D7437" w:rsidP="002D7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38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1. plant cell </w:t>
            </w:r>
          </w:p>
        </w:tc>
        <w:tc>
          <w:tcPr>
            <w:tcW w:w="3960" w:type="dxa"/>
            <w:shd w:val="clear" w:color="auto" w:fill="auto"/>
            <w:noWrap/>
            <w:vAlign w:val="bottom"/>
            <w:hideMark/>
          </w:tcPr>
          <w:p w:rsidR="002D7437" w:rsidRPr="0069386B" w:rsidRDefault="002D7437" w:rsidP="002D7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38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heating at 42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2D7437" w:rsidRPr="0069386B" w:rsidRDefault="002D7437" w:rsidP="002D743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38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:rsidR="002D7437" w:rsidRPr="0069386B" w:rsidRDefault="002D7437" w:rsidP="002D74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38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</w:p>
        </w:tc>
      </w:tr>
      <w:tr w:rsidR="002D7437" w:rsidRPr="0069386B" w:rsidTr="00C03F9E">
        <w:trPr>
          <w:trHeight w:val="300"/>
        </w:trPr>
        <w:tc>
          <w:tcPr>
            <w:tcW w:w="720" w:type="dxa"/>
            <w:shd w:val="clear" w:color="auto" w:fill="auto"/>
            <w:noWrap/>
            <w:vAlign w:val="bottom"/>
            <w:hideMark/>
          </w:tcPr>
          <w:p w:rsidR="002D7437" w:rsidRPr="0069386B" w:rsidRDefault="002D7437" w:rsidP="002D74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38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17" w:type="dxa"/>
            <w:shd w:val="clear" w:color="auto" w:fill="auto"/>
            <w:noWrap/>
            <w:vAlign w:val="bottom"/>
            <w:hideMark/>
          </w:tcPr>
          <w:p w:rsidR="002D7437" w:rsidRPr="0069386B" w:rsidRDefault="002D7437" w:rsidP="002D74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38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153" w:type="dxa"/>
            <w:shd w:val="clear" w:color="auto" w:fill="auto"/>
            <w:noWrap/>
            <w:vAlign w:val="bottom"/>
            <w:hideMark/>
          </w:tcPr>
          <w:p w:rsidR="002D7437" w:rsidRPr="0069386B" w:rsidRDefault="002D7437" w:rsidP="002D7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38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animal cell</w:t>
            </w:r>
          </w:p>
        </w:tc>
        <w:tc>
          <w:tcPr>
            <w:tcW w:w="3960" w:type="dxa"/>
            <w:shd w:val="clear" w:color="auto" w:fill="auto"/>
            <w:noWrap/>
            <w:vAlign w:val="bottom"/>
            <w:hideMark/>
          </w:tcPr>
          <w:p w:rsidR="002D7437" w:rsidRPr="0069386B" w:rsidRDefault="002D7437" w:rsidP="002D7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38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gene gun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2D7437" w:rsidRPr="0069386B" w:rsidRDefault="002D7437" w:rsidP="002D743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38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:rsidR="002D7437" w:rsidRPr="0069386B" w:rsidRDefault="002D7437" w:rsidP="002D74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38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</w:tr>
      <w:tr w:rsidR="002D7437" w:rsidRPr="0069386B" w:rsidTr="00C03F9E">
        <w:trPr>
          <w:trHeight w:val="300"/>
        </w:trPr>
        <w:tc>
          <w:tcPr>
            <w:tcW w:w="720" w:type="dxa"/>
            <w:shd w:val="clear" w:color="auto" w:fill="auto"/>
            <w:noWrap/>
            <w:vAlign w:val="bottom"/>
            <w:hideMark/>
          </w:tcPr>
          <w:p w:rsidR="002D7437" w:rsidRPr="0069386B" w:rsidRDefault="002D7437" w:rsidP="002D74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38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17" w:type="dxa"/>
            <w:shd w:val="clear" w:color="auto" w:fill="auto"/>
            <w:noWrap/>
            <w:vAlign w:val="bottom"/>
            <w:hideMark/>
          </w:tcPr>
          <w:p w:rsidR="002D7437" w:rsidRPr="0069386B" w:rsidRDefault="002D7437" w:rsidP="002D74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38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153" w:type="dxa"/>
            <w:shd w:val="clear" w:color="auto" w:fill="auto"/>
            <w:noWrap/>
            <w:vAlign w:val="bottom"/>
            <w:hideMark/>
          </w:tcPr>
          <w:p w:rsidR="002D7437" w:rsidRPr="0069386B" w:rsidRDefault="002D7437" w:rsidP="002D7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38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960" w:type="dxa"/>
            <w:shd w:val="clear" w:color="auto" w:fill="auto"/>
            <w:noWrap/>
            <w:vAlign w:val="bottom"/>
            <w:hideMark/>
          </w:tcPr>
          <w:p w:rsidR="002D7437" w:rsidRPr="0069386B" w:rsidRDefault="002D7437" w:rsidP="002D7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38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microinjection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2D7437" w:rsidRPr="0069386B" w:rsidRDefault="002D7437" w:rsidP="002D74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:rsidR="002D7437" w:rsidRPr="0069386B" w:rsidRDefault="002D7437" w:rsidP="002D74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38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2D7437" w:rsidRPr="0069386B" w:rsidTr="00C03F9E">
        <w:trPr>
          <w:trHeight w:val="300"/>
        </w:trPr>
        <w:tc>
          <w:tcPr>
            <w:tcW w:w="720" w:type="dxa"/>
            <w:shd w:val="clear" w:color="auto" w:fill="auto"/>
            <w:noWrap/>
            <w:vAlign w:val="bottom"/>
            <w:hideMark/>
          </w:tcPr>
          <w:p w:rsidR="002D7437" w:rsidRPr="0069386B" w:rsidRDefault="002D7437" w:rsidP="002D74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38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17" w:type="dxa"/>
            <w:shd w:val="clear" w:color="auto" w:fill="auto"/>
            <w:noWrap/>
            <w:vAlign w:val="bottom"/>
            <w:hideMark/>
          </w:tcPr>
          <w:p w:rsidR="002D7437" w:rsidRPr="0069386B" w:rsidRDefault="002D7437" w:rsidP="002D74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38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153" w:type="dxa"/>
            <w:shd w:val="clear" w:color="auto" w:fill="auto"/>
            <w:noWrap/>
            <w:vAlign w:val="bottom"/>
            <w:hideMark/>
          </w:tcPr>
          <w:p w:rsidR="002D7437" w:rsidRPr="0069386B" w:rsidRDefault="002D7437" w:rsidP="002D7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38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960" w:type="dxa"/>
            <w:shd w:val="clear" w:color="auto" w:fill="auto"/>
            <w:noWrap/>
            <w:vAlign w:val="bottom"/>
            <w:hideMark/>
          </w:tcPr>
          <w:p w:rsidR="002D7437" w:rsidRPr="0069386B" w:rsidRDefault="002D7437" w:rsidP="002D7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38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treatment with Ca ions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2D7437" w:rsidRPr="0069386B" w:rsidRDefault="002D7437" w:rsidP="002D74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:rsidR="002D7437" w:rsidRPr="0069386B" w:rsidRDefault="002D7437" w:rsidP="002D74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38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2D7437" w:rsidRPr="0069386B" w:rsidTr="00C03F9E">
        <w:trPr>
          <w:trHeight w:val="300"/>
        </w:trPr>
        <w:tc>
          <w:tcPr>
            <w:tcW w:w="720" w:type="dxa"/>
            <w:shd w:val="clear" w:color="auto" w:fill="auto"/>
            <w:noWrap/>
            <w:vAlign w:val="bottom"/>
            <w:hideMark/>
          </w:tcPr>
          <w:p w:rsidR="002D7437" w:rsidRPr="0069386B" w:rsidRDefault="002D7437" w:rsidP="002D74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38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17" w:type="dxa"/>
            <w:shd w:val="clear" w:color="auto" w:fill="auto"/>
            <w:noWrap/>
            <w:vAlign w:val="bottom"/>
            <w:hideMark/>
          </w:tcPr>
          <w:p w:rsidR="002D7437" w:rsidRPr="0069386B" w:rsidRDefault="002D7437" w:rsidP="002D74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38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153" w:type="dxa"/>
            <w:shd w:val="clear" w:color="auto" w:fill="auto"/>
            <w:noWrap/>
            <w:vAlign w:val="bottom"/>
            <w:hideMark/>
          </w:tcPr>
          <w:p w:rsidR="002D7437" w:rsidRPr="0069386B" w:rsidRDefault="002D7437" w:rsidP="002D7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38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960" w:type="dxa"/>
            <w:shd w:val="clear" w:color="auto" w:fill="auto"/>
            <w:noWrap/>
            <w:vAlign w:val="bottom"/>
            <w:hideMark/>
          </w:tcPr>
          <w:p w:rsidR="002D7437" w:rsidRPr="0069386B" w:rsidRDefault="002D7437" w:rsidP="002D7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38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2D7437" w:rsidRPr="0069386B" w:rsidRDefault="002D7437" w:rsidP="002D74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:rsidR="002D7437" w:rsidRPr="0069386B" w:rsidRDefault="002D7437" w:rsidP="002D74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38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2D7437" w:rsidRPr="0069386B" w:rsidTr="00C03F9E">
        <w:trPr>
          <w:trHeight w:val="300"/>
        </w:trPr>
        <w:tc>
          <w:tcPr>
            <w:tcW w:w="720" w:type="dxa"/>
            <w:shd w:val="clear" w:color="auto" w:fill="auto"/>
            <w:noWrap/>
            <w:vAlign w:val="bottom"/>
            <w:hideMark/>
          </w:tcPr>
          <w:p w:rsidR="002D7437" w:rsidRPr="0069386B" w:rsidRDefault="002D7437" w:rsidP="002D74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38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17" w:type="dxa"/>
            <w:shd w:val="clear" w:color="auto" w:fill="auto"/>
            <w:noWrap/>
            <w:vAlign w:val="bottom"/>
            <w:hideMark/>
          </w:tcPr>
          <w:p w:rsidR="002D7437" w:rsidRPr="0069386B" w:rsidRDefault="002D7437" w:rsidP="002D74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38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153" w:type="dxa"/>
            <w:shd w:val="clear" w:color="auto" w:fill="auto"/>
            <w:noWrap/>
            <w:vAlign w:val="bottom"/>
            <w:hideMark/>
          </w:tcPr>
          <w:p w:rsidR="002D7437" w:rsidRPr="0069386B" w:rsidRDefault="002D7437" w:rsidP="002D7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38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bioreacter- stirrer</w:t>
            </w:r>
          </w:p>
        </w:tc>
        <w:tc>
          <w:tcPr>
            <w:tcW w:w="3960" w:type="dxa"/>
            <w:shd w:val="clear" w:color="auto" w:fill="auto"/>
            <w:noWrap/>
            <w:vAlign w:val="bottom"/>
            <w:hideMark/>
          </w:tcPr>
          <w:p w:rsidR="002D7437" w:rsidRPr="0069386B" w:rsidRDefault="002D7437" w:rsidP="002D7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38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conditions for growth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2D7437" w:rsidRPr="0069386B" w:rsidRDefault="002D7437" w:rsidP="002D743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38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:rsidR="002D7437" w:rsidRPr="0069386B" w:rsidRDefault="002D7437" w:rsidP="002D74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38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</w:tr>
      <w:tr w:rsidR="002D7437" w:rsidRPr="0069386B" w:rsidTr="00C03F9E">
        <w:trPr>
          <w:trHeight w:val="300"/>
        </w:trPr>
        <w:tc>
          <w:tcPr>
            <w:tcW w:w="720" w:type="dxa"/>
            <w:shd w:val="clear" w:color="auto" w:fill="auto"/>
            <w:noWrap/>
            <w:vAlign w:val="bottom"/>
            <w:hideMark/>
          </w:tcPr>
          <w:p w:rsidR="002D7437" w:rsidRPr="0069386B" w:rsidRDefault="002D7437" w:rsidP="002D74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38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17" w:type="dxa"/>
            <w:shd w:val="clear" w:color="auto" w:fill="auto"/>
            <w:noWrap/>
            <w:vAlign w:val="bottom"/>
            <w:hideMark/>
          </w:tcPr>
          <w:p w:rsidR="002D7437" w:rsidRPr="0069386B" w:rsidRDefault="002D7437" w:rsidP="002D74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38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153" w:type="dxa"/>
            <w:shd w:val="clear" w:color="auto" w:fill="auto"/>
            <w:noWrap/>
            <w:vAlign w:val="bottom"/>
            <w:hideMark/>
          </w:tcPr>
          <w:p w:rsidR="002D7437" w:rsidRPr="0069386B" w:rsidRDefault="002D7437" w:rsidP="002D7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38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bioreacter- sparged stirred</w:t>
            </w:r>
          </w:p>
        </w:tc>
        <w:tc>
          <w:tcPr>
            <w:tcW w:w="3960" w:type="dxa"/>
            <w:shd w:val="clear" w:color="auto" w:fill="auto"/>
            <w:noWrap/>
            <w:vAlign w:val="bottom"/>
            <w:hideMark/>
          </w:tcPr>
          <w:p w:rsidR="002D7437" w:rsidRPr="0069386B" w:rsidRDefault="002D7437" w:rsidP="002D7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38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flat blade impeller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2D7437" w:rsidRPr="0069386B" w:rsidRDefault="002D7437" w:rsidP="002D743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38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:rsidR="002D7437" w:rsidRPr="0069386B" w:rsidRDefault="002D7437" w:rsidP="002D74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38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</w:p>
        </w:tc>
      </w:tr>
      <w:tr w:rsidR="002D7437" w:rsidRPr="0069386B" w:rsidTr="00C03F9E">
        <w:trPr>
          <w:trHeight w:val="300"/>
        </w:trPr>
        <w:tc>
          <w:tcPr>
            <w:tcW w:w="720" w:type="dxa"/>
            <w:shd w:val="clear" w:color="auto" w:fill="auto"/>
            <w:noWrap/>
            <w:vAlign w:val="bottom"/>
            <w:hideMark/>
          </w:tcPr>
          <w:p w:rsidR="002D7437" w:rsidRPr="0069386B" w:rsidRDefault="002D7437" w:rsidP="002D74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38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17" w:type="dxa"/>
            <w:shd w:val="clear" w:color="auto" w:fill="auto"/>
            <w:noWrap/>
            <w:vAlign w:val="bottom"/>
            <w:hideMark/>
          </w:tcPr>
          <w:p w:rsidR="002D7437" w:rsidRPr="0069386B" w:rsidRDefault="002D7437" w:rsidP="002D74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38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153" w:type="dxa"/>
            <w:shd w:val="clear" w:color="auto" w:fill="auto"/>
            <w:noWrap/>
            <w:vAlign w:val="bottom"/>
            <w:hideMark/>
          </w:tcPr>
          <w:p w:rsidR="002D7437" w:rsidRPr="0069386B" w:rsidRDefault="002D7437" w:rsidP="002D7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38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960" w:type="dxa"/>
            <w:shd w:val="clear" w:color="auto" w:fill="auto"/>
            <w:noWrap/>
            <w:vAlign w:val="bottom"/>
            <w:hideMark/>
          </w:tcPr>
          <w:p w:rsidR="002D7437" w:rsidRPr="0069386B" w:rsidRDefault="002D7437" w:rsidP="002D7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38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sterile air bubbles are sparged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2D7437" w:rsidRPr="0069386B" w:rsidRDefault="002D7437" w:rsidP="002D74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:rsidR="002D7437" w:rsidRPr="0069386B" w:rsidRDefault="002D7437" w:rsidP="002D74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38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2D7437" w:rsidRPr="0069386B" w:rsidTr="00C03F9E">
        <w:trPr>
          <w:trHeight w:val="300"/>
        </w:trPr>
        <w:tc>
          <w:tcPr>
            <w:tcW w:w="720" w:type="dxa"/>
            <w:shd w:val="clear" w:color="auto" w:fill="auto"/>
            <w:noWrap/>
            <w:vAlign w:val="bottom"/>
            <w:hideMark/>
          </w:tcPr>
          <w:p w:rsidR="002D7437" w:rsidRPr="0069386B" w:rsidRDefault="002D7437" w:rsidP="002D74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38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17" w:type="dxa"/>
            <w:shd w:val="clear" w:color="auto" w:fill="auto"/>
            <w:noWrap/>
            <w:vAlign w:val="bottom"/>
            <w:hideMark/>
          </w:tcPr>
          <w:p w:rsidR="002D7437" w:rsidRPr="0069386B" w:rsidRDefault="002D7437" w:rsidP="002D74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38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153" w:type="dxa"/>
            <w:shd w:val="clear" w:color="auto" w:fill="auto"/>
            <w:noWrap/>
            <w:vAlign w:val="bottom"/>
            <w:hideMark/>
          </w:tcPr>
          <w:p w:rsidR="002D7437" w:rsidRPr="0069386B" w:rsidRDefault="002D7437" w:rsidP="002D7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38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960" w:type="dxa"/>
            <w:shd w:val="clear" w:color="auto" w:fill="auto"/>
            <w:noWrap/>
            <w:vAlign w:val="bottom"/>
            <w:hideMark/>
          </w:tcPr>
          <w:p w:rsidR="002D7437" w:rsidRPr="0069386B" w:rsidRDefault="002D7437" w:rsidP="002D7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38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d. genetic engineering 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2D7437" w:rsidRPr="0069386B" w:rsidRDefault="002D7437" w:rsidP="002D74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:rsidR="002D7437" w:rsidRPr="0069386B" w:rsidRDefault="002D7437" w:rsidP="002D74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38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2D7437" w:rsidRPr="0069386B" w:rsidTr="00C03F9E">
        <w:trPr>
          <w:trHeight w:val="300"/>
        </w:trPr>
        <w:tc>
          <w:tcPr>
            <w:tcW w:w="720" w:type="dxa"/>
            <w:shd w:val="clear" w:color="auto" w:fill="auto"/>
            <w:noWrap/>
            <w:vAlign w:val="bottom"/>
            <w:hideMark/>
          </w:tcPr>
          <w:p w:rsidR="002D7437" w:rsidRPr="0069386B" w:rsidRDefault="002D7437" w:rsidP="002D74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38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 </w:t>
            </w:r>
          </w:p>
        </w:tc>
        <w:tc>
          <w:tcPr>
            <w:tcW w:w="617" w:type="dxa"/>
            <w:shd w:val="clear" w:color="auto" w:fill="auto"/>
            <w:noWrap/>
            <w:vAlign w:val="bottom"/>
            <w:hideMark/>
          </w:tcPr>
          <w:p w:rsidR="002D7437" w:rsidRPr="0069386B" w:rsidRDefault="002D7437" w:rsidP="002D74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38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153" w:type="dxa"/>
            <w:shd w:val="clear" w:color="auto" w:fill="auto"/>
            <w:noWrap/>
            <w:vAlign w:val="bottom"/>
            <w:hideMark/>
          </w:tcPr>
          <w:p w:rsidR="002D7437" w:rsidRPr="0069386B" w:rsidRDefault="002D7437" w:rsidP="002D7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38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960" w:type="dxa"/>
            <w:shd w:val="clear" w:color="auto" w:fill="auto"/>
            <w:noWrap/>
            <w:vAlign w:val="bottom"/>
            <w:hideMark/>
          </w:tcPr>
          <w:p w:rsidR="002D7437" w:rsidRPr="0069386B" w:rsidRDefault="002D7437" w:rsidP="002D7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38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2D7437" w:rsidRPr="0069386B" w:rsidRDefault="002D7437" w:rsidP="002D74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:rsidR="002D7437" w:rsidRPr="0069386B" w:rsidRDefault="002D7437" w:rsidP="002D74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38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2D7437" w:rsidRPr="0069386B" w:rsidTr="00C03F9E">
        <w:trPr>
          <w:trHeight w:val="300"/>
        </w:trPr>
        <w:tc>
          <w:tcPr>
            <w:tcW w:w="720" w:type="dxa"/>
            <w:shd w:val="clear" w:color="auto" w:fill="auto"/>
            <w:noWrap/>
            <w:vAlign w:val="bottom"/>
            <w:hideMark/>
          </w:tcPr>
          <w:p w:rsidR="002D7437" w:rsidRPr="0069386B" w:rsidRDefault="002D7437" w:rsidP="002D74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38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17" w:type="dxa"/>
            <w:shd w:val="clear" w:color="auto" w:fill="auto"/>
            <w:noWrap/>
            <w:vAlign w:val="bottom"/>
            <w:hideMark/>
          </w:tcPr>
          <w:p w:rsidR="002D7437" w:rsidRPr="0069386B" w:rsidRDefault="002D7437" w:rsidP="002D74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38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153" w:type="dxa"/>
            <w:shd w:val="clear" w:color="auto" w:fill="auto"/>
            <w:noWrap/>
            <w:vAlign w:val="bottom"/>
            <w:hideMark/>
          </w:tcPr>
          <w:p w:rsidR="002D7437" w:rsidRPr="0069386B" w:rsidRDefault="002D7437" w:rsidP="002D7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38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PCR</w:t>
            </w:r>
          </w:p>
        </w:tc>
        <w:tc>
          <w:tcPr>
            <w:tcW w:w="3960" w:type="dxa"/>
            <w:shd w:val="clear" w:color="auto" w:fill="auto"/>
            <w:noWrap/>
            <w:vAlign w:val="bottom"/>
            <w:hideMark/>
          </w:tcPr>
          <w:p w:rsidR="002D7437" w:rsidRPr="0069386B" w:rsidRDefault="002D7437" w:rsidP="00A35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38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2 set of primers and taq polymerase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2D7437" w:rsidRPr="0069386B" w:rsidRDefault="002D7437" w:rsidP="002D743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38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:rsidR="002D7437" w:rsidRPr="0069386B" w:rsidRDefault="00A35E38" w:rsidP="002D74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</w:tr>
      <w:tr w:rsidR="002D7437" w:rsidRPr="0069386B" w:rsidTr="00C03F9E">
        <w:trPr>
          <w:trHeight w:val="300"/>
        </w:trPr>
        <w:tc>
          <w:tcPr>
            <w:tcW w:w="720" w:type="dxa"/>
            <w:shd w:val="clear" w:color="auto" w:fill="auto"/>
            <w:noWrap/>
            <w:vAlign w:val="bottom"/>
            <w:hideMark/>
          </w:tcPr>
          <w:p w:rsidR="002D7437" w:rsidRPr="0069386B" w:rsidRDefault="002D7437" w:rsidP="002D74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38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17" w:type="dxa"/>
            <w:shd w:val="clear" w:color="auto" w:fill="auto"/>
            <w:noWrap/>
            <w:vAlign w:val="bottom"/>
            <w:hideMark/>
          </w:tcPr>
          <w:p w:rsidR="002D7437" w:rsidRPr="0069386B" w:rsidRDefault="002D7437" w:rsidP="002D74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38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153" w:type="dxa"/>
            <w:shd w:val="clear" w:color="auto" w:fill="auto"/>
            <w:noWrap/>
            <w:vAlign w:val="bottom"/>
            <w:hideMark/>
          </w:tcPr>
          <w:p w:rsidR="002D7437" w:rsidRPr="0069386B" w:rsidRDefault="002D7437" w:rsidP="002D7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38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2. electrophoresis </w:t>
            </w:r>
          </w:p>
        </w:tc>
        <w:tc>
          <w:tcPr>
            <w:tcW w:w="3960" w:type="dxa"/>
            <w:shd w:val="clear" w:color="auto" w:fill="auto"/>
            <w:noWrap/>
            <w:vAlign w:val="bottom"/>
            <w:hideMark/>
          </w:tcPr>
          <w:p w:rsidR="002D7437" w:rsidRPr="0069386B" w:rsidRDefault="002D7437" w:rsidP="002D7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38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separation of DNA based on size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2D7437" w:rsidRPr="0069386B" w:rsidRDefault="002D7437" w:rsidP="002D743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38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:rsidR="002D7437" w:rsidRPr="0069386B" w:rsidRDefault="00A35E38" w:rsidP="002D74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</w:tr>
      <w:tr w:rsidR="002D7437" w:rsidRPr="0069386B" w:rsidTr="00C03F9E">
        <w:trPr>
          <w:trHeight w:val="300"/>
        </w:trPr>
        <w:tc>
          <w:tcPr>
            <w:tcW w:w="720" w:type="dxa"/>
            <w:shd w:val="clear" w:color="auto" w:fill="auto"/>
            <w:noWrap/>
            <w:vAlign w:val="bottom"/>
            <w:hideMark/>
          </w:tcPr>
          <w:p w:rsidR="002D7437" w:rsidRPr="0069386B" w:rsidRDefault="002D7437" w:rsidP="002D74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38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17" w:type="dxa"/>
            <w:shd w:val="clear" w:color="auto" w:fill="auto"/>
            <w:noWrap/>
            <w:vAlign w:val="bottom"/>
            <w:hideMark/>
          </w:tcPr>
          <w:p w:rsidR="002D7437" w:rsidRPr="0069386B" w:rsidRDefault="002D7437" w:rsidP="002D74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38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153" w:type="dxa"/>
            <w:shd w:val="clear" w:color="auto" w:fill="auto"/>
            <w:noWrap/>
            <w:vAlign w:val="bottom"/>
            <w:hideMark/>
          </w:tcPr>
          <w:p w:rsidR="002D7437" w:rsidRPr="0069386B" w:rsidRDefault="002D7437" w:rsidP="002D7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38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960" w:type="dxa"/>
            <w:shd w:val="clear" w:color="auto" w:fill="auto"/>
            <w:noWrap/>
            <w:vAlign w:val="bottom"/>
            <w:hideMark/>
          </w:tcPr>
          <w:p w:rsidR="002D7437" w:rsidRPr="0069386B" w:rsidRDefault="002D7437" w:rsidP="002D7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38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insertion of plasmid into host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2D7437" w:rsidRPr="0069386B" w:rsidRDefault="002D7437" w:rsidP="002D74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:rsidR="002D7437" w:rsidRPr="0069386B" w:rsidRDefault="002D7437" w:rsidP="002D74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38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2D7437" w:rsidRPr="0069386B" w:rsidTr="00C03F9E">
        <w:trPr>
          <w:trHeight w:val="300"/>
        </w:trPr>
        <w:tc>
          <w:tcPr>
            <w:tcW w:w="720" w:type="dxa"/>
            <w:shd w:val="clear" w:color="auto" w:fill="auto"/>
            <w:noWrap/>
            <w:vAlign w:val="bottom"/>
            <w:hideMark/>
          </w:tcPr>
          <w:p w:rsidR="002D7437" w:rsidRPr="0069386B" w:rsidRDefault="002D7437" w:rsidP="002D74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38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17" w:type="dxa"/>
            <w:shd w:val="clear" w:color="auto" w:fill="auto"/>
            <w:noWrap/>
            <w:vAlign w:val="bottom"/>
            <w:hideMark/>
          </w:tcPr>
          <w:p w:rsidR="002D7437" w:rsidRPr="0069386B" w:rsidRDefault="002D7437" w:rsidP="002D74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38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153" w:type="dxa"/>
            <w:shd w:val="clear" w:color="auto" w:fill="auto"/>
            <w:noWrap/>
            <w:vAlign w:val="bottom"/>
            <w:hideMark/>
          </w:tcPr>
          <w:p w:rsidR="002D7437" w:rsidRPr="0069386B" w:rsidRDefault="002D7437" w:rsidP="002D7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38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960" w:type="dxa"/>
            <w:shd w:val="clear" w:color="auto" w:fill="auto"/>
            <w:noWrap/>
            <w:vAlign w:val="bottom"/>
            <w:hideMark/>
          </w:tcPr>
          <w:p w:rsidR="002D7437" w:rsidRPr="0069386B" w:rsidRDefault="002D7437" w:rsidP="002D7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38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visualize DNA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2D7437" w:rsidRPr="0069386B" w:rsidRDefault="002D7437" w:rsidP="002D74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:rsidR="002D7437" w:rsidRPr="0069386B" w:rsidRDefault="002D7437" w:rsidP="002D74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38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2D7437" w:rsidRPr="0069386B" w:rsidTr="00C03F9E">
        <w:trPr>
          <w:trHeight w:val="300"/>
        </w:trPr>
        <w:tc>
          <w:tcPr>
            <w:tcW w:w="720" w:type="dxa"/>
            <w:shd w:val="clear" w:color="auto" w:fill="auto"/>
            <w:noWrap/>
            <w:vAlign w:val="bottom"/>
            <w:hideMark/>
          </w:tcPr>
          <w:p w:rsidR="002D7437" w:rsidRPr="0069386B" w:rsidRDefault="002D7437" w:rsidP="002D74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38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17" w:type="dxa"/>
            <w:shd w:val="clear" w:color="auto" w:fill="auto"/>
            <w:noWrap/>
            <w:vAlign w:val="bottom"/>
            <w:hideMark/>
          </w:tcPr>
          <w:p w:rsidR="002D7437" w:rsidRPr="0069386B" w:rsidRDefault="002D7437" w:rsidP="002D74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38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153" w:type="dxa"/>
            <w:shd w:val="clear" w:color="auto" w:fill="auto"/>
            <w:noWrap/>
            <w:vAlign w:val="bottom"/>
            <w:hideMark/>
          </w:tcPr>
          <w:p w:rsidR="002D7437" w:rsidRPr="0069386B" w:rsidRDefault="002D7437" w:rsidP="002D7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38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960" w:type="dxa"/>
            <w:shd w:val="clear" w:color="auto" w:fill="auto"/>
            <w:noWrap/>
            <w:vAlign w:val="bottom"/>
            <w:hideMark/>
          </w:tcPr>
          <w:p w:rsidR="002D7437" w:rsidRPr="0069386B" w:rsidRDefault="002D7437" w:rsidP="002D7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38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2D7437" w:rsidRPr="0069386B" w:rsidRDefault="002D7437" w:rsidP="002D74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:rsidR="002D7437" w:rsidRPr="0069386B" w:rsidRDefault="002D7437" w:rsidP="002D74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38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2D7437" w:rsidRPr="0069386B" w:rsidTr="00C03F9E">
        <w:trPr>
          <w:trHeight w:val="300"/>
        </w:trPr>
        <w:tc>
          <w:tcPr>
            <w:tcW w:w="720" w:type="dxa"/>
            <w:shd w:val="clear" w:color="auto" w:fill="auto"/>
            <w:noWrap/>
            <w:vAlign w:val="bottom"/>
            <w:hideMark/>
          </w:tcPr>
          <w:p w:rsidR="002D7437" w:rsidRPr="0069386B" w:rsidRDefault="002D7437" w:rsidP="002D74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38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17" w:type="dxa"/>
            <w:shd w:val="clear" w:color="auto" w:fill="auto"/>
            <w:noWrap/>
            <w:vAlign w:val="bottom"/>
            <w:hideMark/>
          </w:tcPr>
          <w:p w:rsidR="002D7437" w:rsidRPr="0069386B" w:rsidRDefault="002D7437" w:rsidP="002D74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38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153" w:type="dxa"/>
            <w:shd w:val="clear" w:color="auto" w:fill="auto"/>
            <w:noWrap/>
            <w:vAlign w:val="bottom"/>
            <w:hideMark/>
          </w:tcPr>
          <w:p w:rsidR="002D7437" w:rsidRPr="0069386B" w:rsidRDefault="002D7437" w:rsidP="002D7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38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1. plant </w:t>
            </w:r>
          </w:p>
        </w:tc>
        <w:tc>
          <w:tcPr>
            <w:tcW w:w="3960" w:type="dxa"/>
            <w:shd w:val="clear" w:color="auto" w:fill="auto"/>
            <w:noWrap/>
            <w:vAlign w:val="bottom"/>
            <w:hideMark/>
          </w:tcPr>
          <w:p w:rsidR="002D7437" w:rsidRPr="0069386B" w:rsidRDefault="002D7437" w:rsidP="002D7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38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bacteriophage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2D7437" w:rsidRPr="0069386B" w:rsidRDefault="002D7437" w:rsidP="002D743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38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:rsidR="002D7437" w:rsidRPr="0069386B" w:rsidRDefault="002D7437" w:rsidP="002D74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38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</w:tr>
      <w:tr w:rsidR="002D7437" w:rsidRPr="0069386B" w:rsidTr="00C03F9E">
        <w:trPr>
          <w:trHeight w:val="300"/>
        </w:trPr>
        <w:tc>
          <w:tcPr>
            <w:tcW w:w="720" w:type="dxa"/>
            <w:shd w:val="clear" w:color="auto" w:fill="auto"/>
            <w:noWrap/>
            <w:vAlign w:val="bottom"/>
            <w:hideMark/>
          </w:tcPr>
          <w:p w:rsidR="002D7437" w:rsidRPr="0069386B" w:rsidRDefault="002D7437" w:rsidP="002D74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38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17" w:type="dxa"/>
            <w:shd w:val="clear" w:color="auto" w:fill="auto"/>
            <w:noWrap/>
            <w:vAlign w:val="bottom"/>
            <w:hideMark/>
          </w:tcPr>
          <w:p w:rsidR="002D7437" w:rsidRPr="0069386B" w:rsidRDefault="002D7437" w:rsidP="002D74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38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153" w:type="dxa"/>
            <w:shd w:val="clear" w:color="auto" w:fill="auto"/>
            <w:noWrap/>
            <w:vAlign w:val="bottom"/>
            <w:hideMark/>
          </w:tcPr>
          <w:p w:rsidR="002D7437" w:rsidRPr="0069386B" w:rsidRDefault="002D7437" w:rsidP="002D7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38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animal</w:t>
            </w:r>
          </w:p>
        </w:tc>
        <w:tc>
          <w:tcPr>
            <w:tcW w:w="3960" w:type="dxa"/>
            <w:shd w:val="clear" w:color="auto" w:fill="auto"/>
            <w:noWrap/>
            <w:vAlign w:val="bottom"/>
            <w:hideMark/>
          </w:tcPr>
          <w:p w:rsidR="002D7437" w:rsidRPr="0069386B" w:rsidRDefault="002D7437" w:rsidP="002D7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38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agrobacterium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2D7437" w:rsidRPr="0069386B" w:rsidRDefault="002D7437" w:rsidP="002D743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38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:rsidR="002D7437" w:rsidRPr="0069386B" w:rsidRDefault="002D7437" w:rsidP="002D74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38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</w:p>
        </w:tc>
      </w:tr>
      <w:tr w:rsidR="002D7437" w:rsidRPr="0069386B" w:rsidTr="00C03F9E">
        <w:trPr>
          <w:trHeight w:val="300"/>
        </w:trPr>
        <w:tc>
          <w:tcPr>
            <w:tcW w:w="720" w:type="dxa"/>
            <w:shd w:val="clear" w:color="auto" w:fill="auto"/>
            <w:noWrap/>
            <w:vAlign w:val="bottom"/>
            <w:hideMark/>
          </w:tcPr>
          <w:p w:rsidR="002D7437" w:rsidRPr="0069386B" w:rsidRDefault="002D7437" w:rsidP="002D74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38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17" w:type="dxa"/>
            <w:shd w:val="clear" w:color="auto" w:fill="auto"/>
            <w:noWrap/>
            <w:vAlign w:val="bottom"/>
            <w:hideMark/>
          </w:tcPr>
          <w:p w:rsidR="002D7437" w:rsidRPr="0069386B" w:rsidRDefault="002D7437" w:rsidP="002D74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38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153" w:type="dxa"/>
            <w:shd w:val="clear" w:color="auto" w:fill="auto"/>
            <w:noWrap/>
            <w:vAlign w:val="bottom"/>
            <w:hideMark/>
          </w:tcPr>
          <w:p w:rsidR="002D7437" w:rsidRPr="0069386B" w:rsidRDefault="002D7437" w:rsidP="002D7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38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960" w:type="dxa"/>
            <w:shd w:val="clear" w:color="auto" w:fill="auto"/>
            <w:noWrap/>
            <w:vAlign w:val="bottom"/>
            <w:hideMark/>
          </w:tcPr>
          <w:p w:rsidR="002D7437" w:rsidRPr="0069386B" w:rsidRDefault="002D7437" w:rsidP="002D7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38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retroviruses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2D7437" w:rsidRPr="0069386B" w:rsidRDefault="002D7437" w:rsidP="002D74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:rsidR="002D7437" w:rsidRPr="0069386B" w:rsidRDefault="002D7437" w:rsidP="002D74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38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2D7437" w:rsidRPr="0069386B" w:rsidTr="00C03F9E">
        <w:trPr>
          <w:trHeight w:val="300"/>
        </w:trPr>
        <w:tc>
          <w:tcPr>
            <w:tcW w:w="720" w:type="dxa"/>
            <w:shd w:val="clear" w:color="auto" w:fill="auto"/>
            <w:noWrap/>
            <w:vAlign w:val="bottom"/>
            <w:hideMark/>
          </w:tcPr>
          <w:p w:rsidR="002D7437" w:rsidRPr="0069386B" w:rsidRDefault="002D7437" w:rsidP="002D74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38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17" w:type="dxa"/>
            <w:shd w:val="clear" w:color="auto" w:fill="auto"/>
            <w:noWrap/>
            <w:vAlign w:val="bottom"/>
            <w:hideMark/>
          </w:tcPr>
          <w:p w:rsidR="002D7437" w:rsidRPr="0069386B" w:rsidRDefault="002D7437" w:rsidP="002D74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38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153" w:type="dxa"/>
            <w:shd w:val="clear" w:color="auto" w:fill="auto"/>
            <w:noWrap/>
            <w:vAlign w:val="bottom"/>
            <w:hideMark/>
          </w:tcPr>
          <w:p w:rsidR="002D7437" w:rsidRPr="0069386B" w:rsidRDefault="002D7437" w:rsidP="002D7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38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960" w:type="dxa"/>
            <w:shd w:val="clear" w:color="auto" w:fill="auto"/>
            <w:noWrap/>
            <w:vAlign w:val="bottom"/>
            <w:hideMark/>
          </w:tcPr>
          <w:p w:rsidR="002D7437" w:rsidRPr="0069386B" w:rsidRDefault="002D7437" w:rsidP="002D7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38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yeast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2D7437" w:rsidRPr="0069386B" w:rsidRDefault="002D7437" w:rsidP="002D74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:rsidR="002D7437" w:rsidRPr="0069386B" w:rsidRDefault="002D7437" w:rsidP="002D74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38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2D7437" w:rsidRPr="0069386B" w:rsidTr="00C03F9E">
        <w:trPr>
          <w:trHeight w:val="300"/>
        </w:trPr>
        <w:tc>
          <w:tcPr>
            <w:tcW w:w="720" w:type="dxa"/>
            <w:shd w:val="clear" w:color="auto" w:fill="auto"/>
            <w:noWrap/>
            <w:vAlign w:val="bottom"/>
            <w:hideMark/>
          </w:tcPr>
          <w:p w:rsidR="002D7437" w:rsidRPr="0069386B" w:rsidRDefault="002D7437" w:rsidP="002D74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38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17" w:type="dxa"/>
            <w:shd w:val="clear" w:color="auto" w:fill="auto"/>
            <w:noWrap/>
            <w:vAlign w:val="bottom"/>
            <w:hideMark/>
          </w:tcPr>
          <w:p w:rsidR="002D7437" w:rsidRPr="0069386B" w:rsidRDefault="002D7437" w:rsidP="002D74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38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153" w:type="dxa"/>
            <w:shd w:val="clear" w:color="auto" w:fill="auto"/>
            <w:noWrap/>
            <w:vAlign w:val="bottom"/>
            <w:hideMark/>
          </w:tcPr>
          <w:p w:rsidR="002D7437" w:rsidRPr="0069386B" w:rsidRDefault="002D7437" w:rsidP="002D7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38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960" w:type="dxa"/>
            <w:shd w:val="clear" w:color="auto" w:fill="auto"/>
            <w:noWrap/>
            <w:vAlign w:val="bottom"/>
            <w:hideMark/>
          </w:tcPr>
          <w:p w:rsidR="002D7437" w:rsidRPr="0069386B" w:rsidRDefault="002D7437" w:rsidP="002D7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38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2D7437" w:rsidRPr="0069386B" w:rsidRDefault="002D7437" w:rsidP="002D74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:rsidR="002D7437" w:rsidRPr="0069386B" w:rsidRDefault="002D7437" w:rsidP="002D74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38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2D7437" w:rsidRPr="0069386B" w:rsidTr="00C03F9E">
        <w:trPr>
          <w:trHeight w:val="300"/>
        </w:trPr>
        <w:tc>
          <w:tcPr>
            <w:tcW w:w="720" w:type="dxa"/>
            <w:shd w:val="clear" w:color="auto" w:fill="auto"/>
            <w:noWrap/>
            <w:vAlign w:val="bottom"/>
            <w:hideMark/>
          </w:tcPr>
          <w:p w:rsidR="002D7437" w:rsidRPr="0069386B" w:rsidRDefault="002D7437" w:rsidP="002D74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38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17" w:type="dxa"/>
            <w:shd w:val="clear" w:color="auto" w:fill="auto"/>
            <w:noWrap/>
            <w:vAlign w:val="bottom"/>
            <w:hideMark/>
          </w:tcPr>
          <w:p w:rsidR="002D7437" w:rsidRPr="0069386B" w:rsidRDefault="002D7437" w:rsidP="002D74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38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153" w:type="dxa"/>
            <w:shd w:val="clear" w:color="auto" w:fill="auto"/>
            <w:noWrap/>
            <w:vAlign w:val="bottom"/>
            <w:hideMark/>
          </w:tcPr>
          <w:p w:rsidR="002D7437" w:rsidRPr="0069386B" w:rsidRDefault="002D7437" w:rsidP="002D7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38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960" w:type="dxa"/>
            <w:shd w:val="clear" w:color="auto" w:fill="auto"/>
            <w:noWrap/>
            <w:vAlign w:val="bottom"/>
            <w:hideMark/>
          </w:tcPr>
          <w:p w:rsidR="002D7437" w:rsidRPr="0069386B" w:rsidRDefault="002D7437" w:rsidP="002D7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38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2D7437" w:rsidRPr="0069386B" w:rsidRDefault="002D7437" w:rsidP="002D74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:rsidR="002D7437" w:rsidRPr="0069386B" w:rsidRDefault="002D7437" w:rsidP="002D74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38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</w:tbl>
    <w:p w:rsidR="009E5480" w:rsidRPr="0069386B" w:rsidRDefault="009E5480" w:rsidP="0011586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E5480" w:rsidRPr="0069386B" w:rsidRDefault="009E5480" w:rsidP="0011586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E5480" w:rsidRPr="0069386B" w:rsidRDefault="00A847C3" w:rsidP="00A847C3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9386B">
        <w:rPr>
          <w:rFonts w:ascii="Times New Roman" w:hAnsi="Times New Roman" w:cs="Times New Roman"/>
          <w:b/>
          <w:bCs/>
          <w:sz w:val="28"/>
          <w:szCs w:val="28"/>
        </w:rPr>
        <w:t>MULT</w:t>
      </w:r>
      <w:r w:rsidR="009E5480" w:rsidRPr="0069386B">
        <w:rPr>
          <w:rFonts w:ascii="Times New Roman" w:hAnsi="Times New Roman" w:cs="Times New Roman"/>
          <w:b/>
          <w:bCs/>
          <w:sz w:val="28"/>
          <w:szCs w:val="28"/>
        </w:rPr>
        <w:t>IPLE CHOICE QUESTIONS</w:t>
      </w:r>
    </w:p>
    <w:p w:rsidR="009E5480" w:rsidRPr="0069386B" w:rsidRDefault="009E5480" w:rsidP="009E5480">
      <w:pPr>
        <w:rPr>
          <w:rFonts w:ascii="Times New Roman" w:hAnsi="Times New Roman" w:cs="Times New Roman"/>
          <w:sz w:val="28"/>
          <w:szCs w:val="28"/>
        </w:rPr>
      </w:pPr>
      <w:r w:rsidRPr="0069386B">
        <w:rPr>
          <w:rFonts w:ascii="Times New Roman" w:hAnsi="Times New Roman" w:cs="Times New Roman"/>
          <w:sz w:val="28"/>
          <w:szCs w:val="28"/>
        </w:rPr>
        <w:t>Q1.The recognition sequence for ECORI is-</w:t>
      </w:r>
    </w:p>
    <w:p w:rsidR="009E5480" w:rsidRPr="0069386B" w:rsidRDefault="009E5480" w:rsidP="009E5480">
      <w:pPr>
        <w:rPr>
          <w:rFonts w:ascii="Times New Roman" w:hAnsi="Times New Roman" w:cs="Times New Roman"/>
          <w:sz w:val="28"/>
          <w:szCs w:val="28"/>
        </w:rPr>
      </w:pPr>
      <w:r w:rsidRPr="0069386B">
        <w:rPr>
          <w:rFonts w:ascii="Times New Roman" w:hAnsi="Times New Roman" w:cs="Times New Roman"/>
          <w:sz w:val="28"/>
          <w:szCs w:val="28"/>
        </w:rPr>
        <w:t>a)-GAATTC-</w:t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</w:p>
    <w:p w:rsidR="009E5480" w:rsidRPr="0069386B" w:rsidRDefault="009E5480" w:rsidP="009E5480">
      <w:pPr>
        <w:rPr>
          <w:rFonts w:ascii="Times New Roman" w:hAnsi="Times New Roman" w:cs="Times New Roman"/>
          <w:sz w:val="28"/>
          <w:szCs w:val="28"/>
        </w:rPr>
      </w:pPr>
      <w:r w:rsidRPr="0069386B">
        <w:rPr>
          <w:rFonts w:ascii="Times New Roman" w:hAnsi="Times New Roman" w:cs="Times New Roman"/>
          <w:sz w:val="28"/>
          <w:szCs w:val="28"/>
        </w:rPr>
        <w:t xml:space="preserve">b)TCCEEA-ACCGGT   </w:t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</w:p>
    <w:p w:rsidR="009E5480" w:rsidRPr="0069386B" w:rsidRDefault="009E5480" w:rsidP="009E5480">
      <w:pPr>
        <w:rPr>
          <w:rFonts w:ascii="Times New Roman" w:hAnsi="Times New Roman" w:cs="Times New Roman"/>
          <w:sz w:val="28"/>
          <w:szCs w:val="28"/>
        </w:rPr>
      </w:pPr>
      <w:r w:rsidRPr="0069386B">
        <w:rPr>
          <w:rFonts w:ascii="Times New Roman" w:hAnsi="Times New Roman" w:cs="Times New Roman"/>
          <w:sz w:val="28"/>
          <w:szCs w:val="28"/>
        </w:rPr>
        <w:t>c)ATTAAT-TAATTA</w:t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</w:p>
    <w:p w:rsidR="009E5480" w:rsidRPr="0069386B" w:rsidRDefault="009E5480" w:rsidP="009E5480">
      <w:pPr>
        <w:rPr>
          <w:rFonts w:ascii="Times New Roman" w:hAnsi="Times New Roman" w:cs="Times New Roman"/>
          <w:sz w:val="28"/>
          <w:szCs w:val="28"/>
        </w:rPr>
      </w:pPr>
      <w:r w:rsidRPr="0069386B">
        <w:rPr>
          <w:rFonts w:ascii="Times New Roman" w:hAnsi="Times New Roman" w:cs="Times New Roman"/>
          <w:sz w:val="28"/>
          <w:szCs w:val="28"/>
        </w:rPr>
        <w:t>d)TAATTA-ATTAAT</w:t>
      </w:r>
    </w:p>
    <w:p w:rsidR="009E5480" w:rsidRPr="0069386B" w:rsidRDefault="009E5480" w:rsidP="009E5480">
      <w:pPr>
        <w:rPr>
          <w:rFonts w:ascii="Times New Roman" w:hAnsi="Times New Roman" w:cs="Times New Roman"/>
          <w:sz w:val="28"/>
          <w:szCs w:val="28"/>
        </w:rPr>
      </w:pPr>
      <w:r w:rsidRPr="0069386B">
        <w:rPr>
          <w:rFonts w:ascii="Times New Roman" w:hAnsi="Times New Roman" w:cs="Times New Roman"/>
          <w:sz w:val="28"/>
          <w:szCs w:val="28"/>
        </w:rPr>
        <w:t>-CTTAAG</w:t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  <w:t>[A]</w:t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</w:p>
    <w:p w:rsidR="009E5480" w:rsidRPr="0069386B" w:rsidRDefault="009E5480" w:rsidP="009E5480">
      <w:pPr>
        <w:rPr>
          <w:rFonts w:ascii="Times New Roman" w:hAnsi="Times New Roman" w:cs="Times New Roman"/>
          <w:sz w:val="28"/>
          <w:szCs w:val="28"/>
        </w:rPr>
      </w:pPr>
      <w:r w:rsidRPr="0069386B">
        <w:rPr>
          <w:rFonts w:ascii="Times New Roman" w:hAnsi="Times New Roman" w:cs="Times New Roman"/>
          <w:sz w:val="28"/>
          <w:szCs w:val="28"/>
        </w:rPr>
        <w:t>Q.2The first restricted enzyme to be isolated was-</w:t>
      </w:r>
    </w:p>
    <w:p w:rsidR="009E5480" w:rsidRPr="0069386B" w:rsidRDefault="009E5480" w:rsidP="009E5480">
      <w:pPr>
        <w:rPr>
          <w:rFonts w:ascii="Times New Roman" w:hAnsi="Times New Roman" w:cs="Times New Roman"/>
          <w:sz w:val="28"/>
          <w:szCs w:val="28"/>
        </w:rPr>
      </w:pPr>
      <w:r w:rsidRPr="0069386B">
        <w:rPr>
          <w:rFonts w:ascii="Times New Roman" w:hAnsi="Times New Roman" w:cs="Times New Roman"/>
          <w:sz w:val="28"/>
          <w:szCs w:val="28"/>
        </w:rPr>
        <w:t>a)Bam HI</w:t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  <w:t>b)Hind ii</w:t>
      </w:r>
    </w:p>
    <w:p w:rsidR="009E5480" w:rsidRPr="0069386B" w:rsidRDefault="002B5D91" w:rsidP="009E548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c)PSVI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="009E5480" w:rsidRPr="0069386B">
        <w:rPr>
          <w:rFonts w:ascii="Times New Roman" w:hAnsi="Times New Roman" w:cs="Times New Roman"/>
          <w:sz w:val="28"/>
          <w:szCs w:val="28"/>
        </w:rPr>
        <w:t>d)ECORI</w:t>
      </w:r>
      <w:r w:rsidR="009E5480" w:rsidRPr="0069386B">
        <w:rPr>
          <w:rFonts w:ascii="Times New Roman" w:hAnsi="Times New Roman" w:cs="Times New Roman"/>
          <w:sz w:val="28"/>
          <w:szCs w:val="28"/>
        </w:rPr>
        <w:tab/>
      </w:r>
      <w:r w:rsidR="009E5480" w:rsidRPr="0069386B">
        <w:rPr>
          <w:rFonts w:ascii="Times New Roman" w:hAnsi="Times New Roman" w:cs="Times New Roman"/>
          <w:sz w:val="28"/>
          <w:szCs w:val="28"/>
        </w:rPr>
        <w:tab/>
        <w:t>[C]</w:t>
      </w:r>
    </w:p>
    <w:p w:rsidR="009E5480" w:rsidRPr="0069386B" w:rsidRDefault="009E5480" w:rsidP="009E5480">
      <w:pPr>
        <w:rPr>
          <w:rFonts w:ascii="Times New Roman" w:hAnsi="Times New Roman" w:cs="Times New Roman"/>
          <w:sz w:val="28"/>
          <w:szCs w:val="28"/>
        </w:rPr>
      </w:pPr>
      <w:r w:rsidRPr="0069386B">
        <w:rPr>
          <w:rFonts w:ascii="Times New Roman" w:hAnsi="Times New Roman" w:cs="Times New Roman"/>
          <w:sz w:val="28"/>
          <w:szCs w:val="28"/>
        </w:rPr>
        <w:t>Q.3 It is necessary to make a bacterial cell competent so as to introduce an alien DNA into it ? Why</w:t>
      </w:r>
    </w:p>
    <w:p w:rsidR="009E5480" w:rsidRPr="0069386B" w:rsidRDefault="009E5480" w:rsidP="009E5480">
      <w:pPr>
        <w:rPr>
          <w:rFonts w:ascii="Times New Roman" w:hAnsi="Times New Roman" w:cs="Times New Roman"/>
          <w:sz w:val="28"/>
          <w:szCs w:val="28"/>
        </w:rPr>
      </w:pPr>
      <w:r w:rsidRPr="0069386B">
        <w:rPr>
          <w:rFonts w:ascii="Times New Roman" w:hAnsi="Times New Roman" w:cs="Times New Roman"/>
          <w:sz w:val="28"/>
          <w:szCs w:val="28"/>
        </w:rPr>
        <w:t xml:space="preserve">a)No, became DNA is hydrophilic. </w:t>
      </w:r>
      <w:r w:rsidR="002B5D91">
        <w:rPr>
          <w:rFonts w:ascii="Times New Roman" w:hAnsi="Times New Roman" w:cs="Times New Roman"/>
          <w:sz w:val="28"/>
          <w:szCs w:val="28"/>
        </w:rPr>
        <w:t xml:space="preserve">              </w:t>
      </w:r>
      <w:r w:rsidRPr="0069386B">
        <w:rPr>
          <w:rFonts w:ascii="Times New Roman" w:hAnsi="Times New Roman" w:cs="Times New Roman"/>
          <w:sz w:val="28"/>
          <w:szCs w:val="28"/>
        </w:rPr>
        <w:t xml:space="preserve"> b)Yes, because DNA is hydrophobic. </w:t>
      </w:r>
    </w:p>
    <w:p w:rsidR="009E5480" w:rsidRPr="0069386B" w:rsidRDefault="009E5480" w:rsidP="009E5480">
      <w:pPr>
        <w:rPr>
          <w:rFonts w:ascii="Times New Roman" w:hAnsi="Times New Roman" w:cs="Times New Roman"/>
          <w:sz w:val="28"/>
          <w:szCs w:val="28"/>
        </w:rPr>
      </w:pPr>
      <w:r w:rsidRPr="0069386B">
        <w:rPr>
          <w:rFonts w:ascii="Times New Roman" w:hAnsi="Times New Roman" w:cs="Times New Roman"/>
          <w:sz w:val="28"/>
          <w:szCs w:val="28"/>
        </w:rPr>
        <w:t>c)Yes</w:t>
      </w:r>
      <w:r w:rsidR="002B5D91">
        <w:rPr>
          <w:rFonts w:ascii="Times New Roman" w:hAnsi="Times New Roman" w:cs="Times New Roman"/>
          <w:sz w:val="28"/>
          <w:szCs w:val="28"/>
        </w:rPr>
        <w:t>, because DNA is hydrophilic.</w:t>
      </w:r>
      <w:r w:rsidR="002B5D91">
        <w:rPr>
          <w:rFonts w:ascii="Times New Roman" w:hAnsi="Times New Roman" w:cs="Times New Roman"/>
          <w:sz w:val="28"/>
          <w:szCs w:val="28"/>
        </w:rPr>
        <w:tab/>
      </w:r>
      <w:r w:rsidR="002B5D91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>d)N</w:t>
      </w:r>
      <w:r w:rsidR="002B5D91">
        <w:rPr>
          <w:rFonts w:ascii="Times New Roman" w:hAnsi="Times New Roman" w:cs="Times New Roman"/>
          <w:sz w:val="28"/>
          <w:szCs w:val="28"/>
        </w:rPr>
        <w:t>o, because DNA is hydrophobic.</w:t>
      </w:r>
      <w:r w:rsidR="002B5D91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>[C]</w:t>
      </w:r>
    </w:p>
    <w:p w:rsidR="009E5480" w:rsidRPr="0069386B" w:rsidRDefault="009E5480" w:rsidP="009E5480">
      <w:pPr>
        <w:rPr>
          <w:rFonts w:ascii="Times New Roman" w:hAnsi="Times New Roman" w:cs="Times New Roman"/>
          <w:sz w:val="28"/>
          <w:szCs w:val="28"/>
        </w:rPr>
      </w:pPr>
      <w:r w:rsidRPr="0069386B">
        <w:rPr>
          <w:rFonts w:ascii="Times New Roman" w:hAnsi="Times New Roman" w:cs="Times New Roman"/>
          <w:sz w:val="28"/>
          <w:szCs w:val="28"/>
        </w:rPr>
        <w:t>Q4.Choose the incorrect statement-</w:t>
      </w:r>
    </w:p>
    <w:p w:rsidR="009E5480" w:rsidRPr="0069386B" w:rsidRDefault="009E5480" w:rsidP="009E5480">
      <w:pPr>
        <w:jc w:val="both"/>
        <w:rPr>
          <w:rFonts w:ascii="Times New Roman" w:hAnsi="Times New Roman" w:cs="Times New Roman"/>
          <w:sz w:val="28"/>
          <w:szCs w:val="28"/>
        </w:rPr>
      </w:pPr>
      <w:r w:rsidRPr="0069386B">
        <w:rPr>
          <w:rFonts w:ascii="Times New Roman" w:hAnsi="Times New Roman" w:cs="Times New Roman"/>
          <w:sz w:val="28"/>
          <w:szCs w:val="28"/>
        </w:rPr>
        <w:t>a)</w:t>
      </w:r>
      <w:r w:rsidR="002B5D91">
        <w:rPr>
          <w:rFonts w:ascii="Times New Roman" w:hAnsi="Times New Roman" w:cs="Times New Roman"/>
          <w:sz w:val="28"/>
          <w:szCs w:val="28"/>
        </w:rPr>
        <w:t xml:space="preserve"> </w:t>
      </w:r>
      <w:r w:rsidRPr="0069386B">
        <w:rPr>
          <w:rFonts w:ascii="Times New Roman" w:hAnsi="Times New Roman" w:cs="Times New Roman"/>
          <w:sz w:val="28"/>
          <w:szCs w:val="28"/>
        </w:rPr>
        <w:t>agrobacteriumtumifaciens is a pathogen of dicots.</w:t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</w:p>
    <w:p w:rsidR="009E5480" w:rsidRPr="0069386B" w:rsidRDefault="009E5480" w:rsidP="009E5480">
      <w:pPr>
        <w:jc w:val="both"/>
        <w:rPr>
          <w:rFonts w:ascii="Times New Roman" w:hAnsi="Times New Roman" w:cs="Times New Roman"/>
          <w:sz w:val="28"/>
          <w:szCs w:val="28"/>
        </w:rPr>
      </w:pPr>
      <w:r w:rsidRPr="0069386B">
        <w:rPr>
          <w:rFonts w:ascii="Times New Roman" w:hAnsi="Times New Roman" w:cs="Times New Roman"/>
          <w:sz w:val="28"/>
          <w:szCs w:val="28"/>
        </w:rPr>
        <w:lastRenderedPageBreak/>
        <w:t>b)</w:t>
      </w:r>
      <w:r w:rsidR="002B5D91">
        <w:rPr>
          <w:rFonts w:ascii="Times New Roman" w:hAnsi="Times New Roman" w:cs="Times New Roman"/>
          <w:sz w:val="28"/>
          <w:szCs w:val="28"/>
        </w:rPr>
        <w:t xml:space="preserve"> </w:t>
      </w:r>
      <w:r w:rsidRPr="0069386B">
        <w:rPr>
          <w:rFonts w:ascii="Times New Roman" w:hAnsi="Times New Roman" w:cs="Times New Roman"/>
          <w:sz w:val="28"/>
          <w:szCs w:val="28"/>
        </w:rPr>
        <w:t>Retroviruses have the abi</w:t>
      </w:r>
      <w:r w:rsidR="002B5D91">
        <w:rPr>
          <w:rFonts w:ascii="Times New Roman" w:hAnsi="Times New Roman" w:cs="Times New Roman"/>
          <w:sz w:val="28"/>
          <w:szCs w:val="28"/>
        </w:rPr>
        <w:t xml:space="preserve">lity to transform </w:t>
      </w:r>
      <w:r w:rsidRPr="0069386B">
        <w:rPr>
          <w:rFonts w:ascii="Times New Roman" w:hAnsi="Times New Roman" w:cs="Times New Roman"/>
          <w:sz w:val="28"/>
          <w:szCs w:val="28"/>
        </w:rPr>
        <w:t>normal  cells into cancerons cells.</w:t>
      </w:r>
    </w:p>
    <w:p w:rsidR="009E5480" w:rsidRPr="0069386B" w:rsidRDefault="009E5480" w:rsidP="009E5480">
      <w:pPr>
        <w:rPr>
          <w:rFonts w:ascii="Times New Roman" w:hAnsi="Times New Roman" w:cs="Times New Roman"/>
          <w:sz w:val="28"/>
          <w:szCs w:val="28"/>
        </w:rPr>
      </w:pPr>
      <w:r w:rsidRPr="0069386B">
        <w:rPr>
          <w:rFonts w:ascii="Times New Roman" w:hAnsi="Times New Roman" w:cs="Times New Roman"/>
          <w:sz w:val="28"/>
          <w:szCs w:val="28"/>
        </w:rPr>
        <w:t>c)</w:t>
      </w:r>
      <w:r w:rsidR="002B5D91">
        <w:rPr>
          <w:rFonts w:ascii="Times New Roman" w:hAnsi="Times New Roman" w:cs="Times New Roman"/>
          <w:sz w:val="28"/>
          <w:szCs w:val="28"/>
        </w:rPr>
        <w:t xml:space="preserve"> </w:t>
      </w:r>
      <w:r w:rsidRPr="0069386B">
        <w:rPr>
          <w:rFonts w:ascii="Times New Roman" w:hAnsi="Times New Roman" w:cs="Times New Roman"/>
          <w:sz w:val="28"/>
          <w:szCs w:val="28"/>
        </w:rPr>
        <w:t xml:space="preserve">The T, plasmid of agrobacterium is tumor inducing.                         </w:t>
      </w:r>
    </w:p>
    <w:p w:rsidR="009E5480" w:rsidRPr="0069386B" w:rsidRDefault="009E5480" w:rsidP="009E5480">
      <w:pPr>
        <w:rPr>
          <w:rFonts w:ascii="Times New Roman" w:hAnsi="Times New Roman" w:cs="Times New Roman"/>
          <w:sz w:val="28"/>
          <w:szCs w:val="28"/>
        </w:rPr>
      </w:pPr>
      <w:r w:rsidRPr="0069386B">
        <w:rPr>
          <w:rFonts w:ascii="Times New Roman" w:hAnsi="Times New Roman" w:cs="Times New Roman"/>
          <w:sz w:val="28"/>
          <w:szCs w:val="28"/>
        </w:rPr>
        <w:t>d)Disarmed pathogen</w:t>
      </w:r>
      <w:r w:rsidR="00A847C3" w:rsidRPr="0069386B">
        <w:rPr>
          <w:rFonts w:ascii="Times New Roman" w:hAnsi="Times New Roman" w:cs="Times New Roman"/>
          <w:sz w:val="28"/>
          <w:szCs w:val="28"/>
        </w:rPr>
        <w:t>s are used for cloning of genes</w:t>
      </w:r>
      <w:r w:rsidR="00A847C3" w:rsidRPr="0069386B">
        <w:rPr>
          <w:rFonts w:ascii="Times New Roman" w:hAnsi="Times New Roman" w:cs="Times New Roman"/>
          <w:sz w:val="28"/>
          <w:szCs w:val="28"/>
        </w:rPr>
        <w:tab/>
      </w:r>
      <w:r w:rsidR="00A847C3" w:rsidRPr="0069386B">
        <w:rPr>
          <w:rFonts w:ascii="Times New Roman" w:hAnsi="Times New Roman" w:cs="Times New Roman"/>
          <w:sz w:val="28"/>
          <w:szCs w:val="28"/>
        </w:rPr>
        <w:tab/>
      </w:r>
      <w:r w:rsidR="00A847C3" w:rsidRPr="0069386B">
        <w:rPr>
          <w:rFonts w:ascii="Times New Roman" w:hAnsi="Times New Roman" w:cs="Times New Roman"/>
          <w:sz w:val="28"/>
          <w:szCs w:val="28"/>
        </w:rPr>
        <w:tab/>
      </w:r>
      <w:r w:rsidR="00A847C3" w:rsidRPr="0069386B">
        <w:rPr>
          <w:rFonts w:ascii="Times New Roman" w:hAnsi="Times New Roman" w:cs="Times New Roman"/>
          <w:sz w:val="28"/>
          <w:szCs w:val="28"/>
        </w:rPr>
        <w:tab/>
      </w:r>
      <w:r w:rsidR="00A847C3"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>[D]</w:t>
      </w:r>
    </w:p>
    <w:p w:rsidR="009E5480" w:rsidRPr="0069386B" w:rsidRDefault="009E5480" w:rsidP="009E5480">
      <w:pPr>
        <w:rPr>
          <w:rFonts w:ascii="Times New Roman" w:hAnsi="Times New Roman" w:cs="Times New Roman"/>
          <w:sz w:val="28"/>
          <w:szCs w:val="28"/>
        </w:rPr>
      </w:pPr>
      <w:r w:rsidRPr="0069386B">
        <w:rPr>
          <w:rFonts w:ascii="Times New Roman" w:hAnsi="Times New Roman" w:cs="Times New Roman"/>
          <w:sz w:val="28"/>
          <w:szCs w:val="28"/>
        </w:rPr>
        <w:t>Q5.Which of the following is not capable of introducing an alien DNA into a cell-</w:t>
      </w:r>
    </w:p>
    <w:p w:rsidR="009E5480" w:rsidRPr="0069386B" w:rsidRDefault="009E5480" w:rsidP="009E5480">
      <w:pPr>
        <w:rPr>
          <w:rFonts w:ascii="Times New Roman" w:hAnsi="Times New Roman" w:cs="Times New Roman"/>
          <w:sz w:val="28"/>
          <w:szCs w:val="28"/>
        </w:rPr>
      </w:pPr>
      <w:r w:rsidRPr="0069386B">
        <w:rPr>
          <w:rFonts w:ascii="Times New Roman" w:hAnsi="Times New Roman" w:cs="Times New Roman"/>
          <w:sz w:val="28"/>
          <w:szCs w:val="28"/>
        </w:rPr>
        <w:t>a)Bcolstics</w:t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  <w:t>b)Microinjection</w:t>
      </w:r>
    </w:p>
    <w:p w:rsidR="009E5480" w:rsidRPr="0069386B" w:rsidRDefault="002B5D91" w:rsidP="009E548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c)ICSI 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d)PCR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="009E5480" w:rsidRPr="0069386B">
        <w:rPr>
          <w:rFonts w:ascii="Times New Roman" w:hAnsi="Times New Roman" w:cs="Times New Roman"/>
          <w:sz w:val="28"/>
          <w:szCs w:val="28"/>
        </w:rPr>
        <w:t>[D]</w:t>
      </w:r>
    </w:p>
    <w:p w:rsidR="00A847C3" w:rsidRPr="0069386B" w:rsidRDefault="00A847C3" w:rsidP="009E5480">
      <w:pPr>
        <w:rPr>
          <w:rFonts w:ascii="Times New Roman" w:hAnsi="Times New Roman" w:cs="Times New Roman"/>
          <w:sz w:val="28"/>
          <w:szCs w:val="28"/>
        </w:rPr>
      </w:pPr>
    </w:p>
    <w:p w:rsidR="009E5480" w:rsidRPr="0069386B" w:rsidRDefault="009E5480" w:rsidP="009E5480">
      <w:pPr>
        <w:rPr>
          <w:rFonts w:ascii="Times New Roman" w:hAnsi="Times New Roman" w:cs="Times New Roman"/>
          <w:sz w:val="28"/>
          <w:szCs w:val="28"/>
        </w:rPr>
      </w:pPr>
      <w:r w:rsidRPr="0069386B">
        <w:rPr>
          <w:rFonts w:ascii="Times New Roman" w:hAnsi="Times New Roman" w:cs="Times New Roman"/>
          <w:sz w:val="28"/>
          <w:szCs w:val="28"/>
        </w:rPr>
        <w:t>Q6.To isolate DNA from a plant cell,it should first be treated with cellulose because-</w:t>
      </w:r>
    </w:p>
    <w:p w:rsidR="009E5480" w:rsidRPr="0069386B" w:rsidRDefault="009E5480" w:rsidP="009E5480">
      <w:pPr>
        <w:rPr>
          <w:rFonts w:ascii="Times New Roman" w:hAnsi="Times New Roman" w:cs="Times New Roman"/>
          <w:sz w:val="28"/>
          <w:szCs w:val="28"/>
        </w:rPr>
      </w:pPr>
      <w:r w:rsidRPr="0069386B">
        <w:rPr>
          <w:rFonts w:ascii="Times New Roman" w:hAnsi="Times New Roman" w:cs="Times New Roman"/>
          <w:sz w:val="28"/>
          <w:szCs w:val="28"/>
        </w:rPr>
        <w:t>a) Plant cell wall is made of cellulite and cellulose can dissolve it.</w:t>
      </w:r>
    </w:p>
    <w:p w:rsidR="009E5480" w:rsidRPr="0069386B" w:rsidRDefault="009E5480" w:rsidP="009E5480">
      <w:pPr>
        <w:rPr>
          <w:rFonts w:ascii="Times New Roman" w:hAnsi="Times New Roman" w:cs="Times New Roman"/>
          <w:sz w:val="28"/>
          <w:szCs w:val="28"/>
        </w:rPr>
      </w:pPr>
      <w:r w:rsidRPr="0069386B">
        <w:rPr>
          <w:rFonts w:ascii="Times New Roman" w:hAnsi="Times New Roman" w:cs="Times New Roman"/>
          <w:sz w:val="28"/>
          <w:szCs w:val="28"/>
        </w:rPr>
        <w:t>b) Plant cell have cellulose in their cell wall which can be modified by cellulose to harden it and therefore break it.</w:t>
      </w:r>
    </w:p>
    <w:p w:rsidR="009E5480" w:rsidRPr="0069386B" w:rsidRDefault="009E5480" w:rsidP="009E5480">
      <w:pPr>
        <w:rPr>
          <w:rFonts w:ascii="Times New Roman" w:hAnsi="Times New Roman" w:cs="Times New Roman"/>
          <w:sz w:val="28"/>
          <w:szCs w:val="28"/>
        </w:rPr>
      </w:pPr>
      <w:r w:rsidRPr="0069386B">
        <w:rPr>
          <w:rFonts w:ascii="Times New Roman" w:hAnsi="Times New Roman" w:cs="Times New Roman"/>
          <w:sz w:val="28"/>
          <w:szCs w:val="28"/>
        </w:rPr>
        <w:t>c) plant cells cannot be acted upon by any other enzyme.</w:t>
      </w:r>
    </w:p>
    <w:p w:rsidR="009E5480" w:rsidRPr="0069386B" w:rsidRDefault="009E5480" w:rsidP="009E5480">
      <w:pPr>
        <w:rPr>
          <w:rFonts w:ascii="Times New Roman" w:hAnsi="Times New Roman" w:cs="Times New Roman"/>
          <w:sz w:val="28"/>
          <w:szCs w:val="28"/>
        </w:rPr>
      </w:pPr>
      <w:r w:rsidRPr="0069386B">
        <w:rPr>
          <w:rFonts w:ascii="Times New Roman" w:hAnsi="Times New Roman" w:cs="Times New Roman"/>
          <w:sz w:val="28"/>
          <w:szCs w:val="28"/>
        </w:rPr>
        <w:t xml:space="preserve">d) Plant cell wall made up of cellulose which </w:t>
      </w:r>
      <w:r w:rsidR="002B5D91">
        <w:rPr>
          <w:rFonts w:ascii="Times New Roman" w:hAnsi="Times New Roman" w:cs="Times New Roman"/>
          <w:sz w:val="28"/>
          <w:szCs w:val="28"/>
        </w:rPr>
        <w:t>can be digested by cellulose.</w:t>
      </w:r>
      <w:r w:rsidR="002B5D91">
        <w:rPr>
          <w:rFonts w:ascii="Times New Roman" w:hAnsi="Times New Roman" w:cs="Times New Roman"/>
          <w:sz w:val="28"/>
          <w:szCs w:val="28"/>
        </w:rPr>
        <w:tab/>
      </w:r>
      <w:r w:rsidR="002B5D91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>[D]</w:t>
      </w:r>
      <w:r w:rsidRPr="0069386B">
        <w:rPr>
          <w:rFonts w:ascii="Times New Roman" w:hAnsi="Times New Roman" w:cs="Times New Roman"/>
          <w:sz w:val="28"/>
          <w:szCs w:val="28"/>
        </w:rPr>
        <w:tab/>
      </w:r>
    </w:p>
    <w:p w:rsidR="009E5480" w:rsidRPr="0069386B" w:rsidRDefault="009E5480" w:rsidP="009E5480">
      <w:pPr>
        <w:rPr>
          <w:rFonts w:ascii="Times New Roman" w:hAnsi="Times New Roman" w:cs="Times New Roman"/>
          <w:sz w:val="28"/>
          <w:szCs w:val="28"/>
        </w:rPr>
      </w:pPr>
      <w:r w:rsidRPr="0069386B">
        <w:rPr>
          <w:rFonts w:ascii="Times New Roman" w:hAnsi="Times New Roman" w:cs="Times New Roman"/>
          <w:sz w:val="28"/>
          <w:szCs w:val="28"/>
        </w:rPr>
        <w:t>Q7.During gel electrophoresis DNA essentially move towards anode. Why?</w:t>
      </w:r>
    </w:p>
    <w:p w:rsidR="009E5480" w:rsidRPr="0069386B" w:rsidRDefault="009E5480" w:rsidP="009E548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69386B">
        <w:rPr>
          <w:rFonts w:ascii="Times New Roman" w:hAnsi="Times New Roman" w:cs="Times New Roman"/>
          <w:sz w:val="28"/>
          <w:szCs w:val="28"/>
        </w:rPr>
        <w:t>Yes, because it has uncharged ends</w:t>
      </w:r>
    </w:p>
    <w:p w:rsidR="009E5480" w:rsidRPr="0069386B" w:rsidRDefault="009E5480" w:rsidP="009E548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69386B">
        <w:rPr>
          <w:rFonts w:ascii="Times New Roman" w:hAnsi="Times New Roman" w:cs="Times New Roman"/>
          <w:sz w:val="28"/>
          <w:szCs w:val="28"/>
        </w:rPr>
        <w:t>No, because it has positively charged ends that easily move towards anode.</w:t>
      </w:r>
    </w:p>
    <w:p w:rsidR="009E5480" w:rsidRPr="0069386B" w:rsidRDefault="009E5480" w:rsidP="009E548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69386B">
        <w:rPr>
          <w:rFonts w:ascii="Times New Roman" w:hAnsi="Times New Roman" w:cs="Times New Roman"/>
          <w:sz w:val="28"/>
          <w:szCs w:val="28"/>
        </w:rPr>
        <w:t xml:space="preserve">No, because DNA is negatively charged </w:t>
      </w:r>
    </w:p>
    <w:p w:rsidR="009E5480" w:rsidRPr="0069386B" w:rsidRDefault="009E5480" w:rsidP="009E548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69386B">
        <w:rPr>
          <w:rFonts w:ascii="Times New Roman" w:hAnsi="Times New Roman" w:cs="Times New Roman"/>
          <w:sz w:val="28"/>
          <w:szCs w:val="28"/>
        </w:rPr>
        <w:t>Yes, because DNA is negatively charged</w:t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  <w:t>[D]</w:t>
      </w:r>
    </w:p>
    <w:p w:rsidR="009E5480" w:rsidRPr="0069386B" w:rsidRDefault="009E5480" w:rsidP="009E5480">
      <w:pPr>
        <w:rPr>
          <w:rFonts w:ascii="Times New Roman" w:hAnsi="Times New Roman" w:cs="Times New Roman"/>
          <w:sz w:val="28"/>
          <w:szCs w:val="28"/>
        </w:rPr>
      </w:pPr>
      <w:r w:rsidRPr="0069386B">
        <w:rPr>
          <w:rFonts w:ascii="Times New Roman" w:hAnsi="Times New Roman" w:cs="Times New Roman"/>
          <w:sz w:val="28"/>
          <w:szCs w:val="28"/>
        </w:rPr>
        <w:t>Q8. To construct a recombinant plasmid the foreign DNA and the vector DNA must be cut with the same restriction enzyme. Why?</w:t>
      </w:r>
    </w:p>
    <w:p w:rsidR="009E5480" w:rsidRPr="0069386B" w:rsidRDefault="009E5480" w:rsidP="009E5480">
      <w:pPr>
        <w:pStyle w:val="ListParagraph"/>
        <w:ind w:left="142"/>
        <w:rPr>
          <w:rFonts w:ascii="Times New Roman" w:hAnsi="Times New Roman" w:cs="Times New Roman"/>
          <w:sz w:val="28"/>
          <w:szCs w:val="28"/>
        </w:rPr>
      </w:pPr>
      <w:r w:rsidRPr="0069386B">
        <w:rPr>
          <w:rFonts w:ascii="Times New Roman" w:hAnsi="Times New Roman" w:cs="Times New Roman"/>
          <w:sz w:val="28"/>
          <w:szCs w:val="28"/>
        </w:rPr>
        <w:t>a) No, because similar sticky ends would generate.</w:t>
      </w:r>
    </w:p>
    <w:p w:rsidR="009E5480" w:rsidRPr="0069386B" w:rsidRDefault="009E5480" w:rsidP="009E5480">
      <w:pPr>
        <w:pStyle w:val="ListParagraph"/>
        <w:ind w:left="142"/>
        <w:rPr>
          <w:rFonts w:ascii="Times New Roman" w:hAnsi="Times New Roman" w:cs="Times New Roman"/>
          <w:sz w:val="28"/>
          <w:szCs w:val="28"/>
        </w:rPr>
      </w:pPr>
      <w:r w:rsidRPr="0069386B">
        <w:rPr>
          <w:rFonts w:ascii="Times New Roman" w:hAnsi="Times New Roman" w:cs="Times New Roman"/>
          <w:sz w:val="28"/>
          <w:szCs w:val="28"/>
        </w:rPr>
        <w:t>b) Yes, because similar sticky ends would generate.</w:t>
      </w:r>
    </w:p>
    <w:p w:rsidR="009E5480" w:rsidRPr="0069386B" w:rsidRDefault="009E5480" w:rsidP="009E5480">
      <w:pPr>
        <w:pStyle w:val="ListParagraph"/>
        <w:ind w:left="142"/>
        <w:rPr>
          <w:rFonts w:ascii="Times New Roman" w:hAnsi="Times New Roman" w:cs="Times New Roman"/>
          <w:sz w:val="28"/>
          <w:szCs w:val="28"/>
        </w:rPr>
      </w:pPr>
      <w:r w:rsidRPr="0069386B">
        <w:rPr>
          <w:rFonts w:ascii="Times New Roman" w:hAnsi="Times New Roman" w:cs="Times New Roman"/>
          <w:sz w:val="28"/>
          <w:szCs w:val="28"/>
        </w:rPr>
        <w:t>c) No, because same R.E can cause more fragmentation in one of these.</w:t>
      </w:r>
    </w:p>
    <w:p w:rsidR="009E5480" w:rsidRPr="0069386B" w:rsidRDefault="009E5480" w:rsidP="009E5480">
      <w:pPr>
        <w:pStyle w:val="ListParagraph"/>
        <w:ind w:left="142"/>
        <w:rPr>
          <w:rFonts w:ascii="Times New Roman" w:hAnsi="Times New Roman" w:cs="Times New Roman"/>
          <w:sz w:val="28"/>
          <w:szCs w:val="28"/>
        </w:rPr>
      </w:pPr>
      <w:r w:rsidRPr="0069386B">
        <w:rPr>
          <w:rFonts w:ascii="Times New Roman" w:hAnsi="Times New Roman" w:cs="Times New Roman"/>
          <w:sz w:val="28"/>
          <w:szCs w:val="28"/>
        </w:rPr>
        <w:t>d) Yes, because the two DNA have different palindrome on it.</w:t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  <w:t>[B]</w:t>
      </w:r>
    </w:p>
    <w:p w:rsidR="009E5480" w:rsidRPr="0069386B" w:rsidRDefault="009E5480" w:rsidP="009E5480">
      <w:pPr>
        <w:pStyle w:val="ListParagraph"/>
        <w:ind w:left="142"/>
        <w:rPr>
          <w:rFonts w:ascii="Times New Roman" w:hAnsi="Times New Roman" w:cs="Times New Roman"/>
          <w:sz w:val="28"/>
          <w:szCs w:val="28"/>
        </w:rPr>
      </w:pPr>
    </w:p>
    <w:p w:rsidR="009E5480" w:rsidRPr="0069386B" w:rsidRDefault="009E5480" w:rsidP="009E5480">
      <w:pPr>
        <w:pStyle w:val="ListParagraph"/>
        <w:ind w:left="142"/>
        <w:rPr>
          <w:rFonts w:ascii="Times New Roman" w:hAnsi="Times New Roman" w:cs="Times New Roman"/>
          <w:sz w:val="28"/>
          <w:szCs w:val="28"/>
        </w:rPr>
      </w:pPr>
      <w:r w:rsidRPr="0069386B">
        <w:rPr>
          <w:rFonts w:ascii="Times New Roman" w:hAnsi="Times New Roman" w:cs="Times New Roman"/>
          <w:sz w:val="28"/>
          <w:szCs w:val="28"/>
        </w:rPr>
        <w:t>Q9. Identify the correct sequence of the steps related to PCR.</w:t>
      </w:r>
    </w:p>
    <w:p w:rsidR="00684DAF" w:rsidRDefault="009E5480" w:rsidP="009E5480">
      <w:pPr>
        <w:pStyle w:val="ListParagraph"/>
        <w:ind w:left="142"/>
        <w:rPr>
          <w:rFonts w:ascii="Times New Roman" w:hAnsi="Times New Roman" w:cs="Times New Roman"/>
          <w:sz w:val="28"/>
          <w:szCs w:val="28"/>
        </w:rPr>
      </w:pPr>
      <w:r w:rsidRPr="0069386B">
        <w:rPr>
          <w:rFonts w:ascii="Times New Roman" w:hAnsi="Times New Roman" w:cs="Times New Roman"/>
          <w:sz w:val="28"/>
          <w:szCs w:val="28"/>
        </w:rPr>
        <w:t>a) Annealing, Denaturation</w:t>
      </w:r>
      <w:r w:rsidR="00684DAF">
        <w:rPr>
          <w:rFonts w:ascii="Times New Roman" w:hAnsi="Times New Roman" w:cs="Times New Roman"/>
          <w:sz w:val="28"/>
          <w:szCs w:val="28"/>
        </w:rPr>
        <w:t>, Extension, Amplification.</w:t>
      </w:r>
      <w:r w:rsidR="00684DAF">
        <w:rPr>
          <w:rFonts w:ascii="Times New Roman" w:hAnsi="Times New Roman" w:cs="Times New Roman"/>
          <w:sz w:val="28"/>
          <w:szCs w:val="28"/>
        </w:rPr>
        <w:tab/>
      </w:r>
      <w:r w:rsidR="00684DAF">
        <w:rPr>
          <w:rFonts w:ascii="Times New Roman" w:hAnsi="Times New Roman" w:cs="Times New Roman"/>
          <w:sz w:val="28"/>
          <w:szCs w:val="28"/>
        </w:rPr>
        <w:tab/>
      </w:r>
      <w:r w:rsidR="00684DAF">
        <w:rPr>
          <w:rFonts w:ascii="Times New Roman" w:hAnsi="Times New Roman" w:cs="Times New Roman"/>
          <w:sz w:val="28"/>
          <w:szCs w:val="28"/>
        </w:rPr>
        <w:tab/>
      </w:r>
    </w:p>
    <w:p w:rsidR="009E5480" w:rsidRPr="0069386B" w:rsidRDefault="009E5480" w:rsidP="009E5480">
      <w:pPr>
        <w:pStyle w:val="ListParagraph"/>
        <w:ind w:left="142"/>
        <w:rPr>
          <w:rFonts w:ascii="Times New Roman" w:hAnsi="Times New Roman" w:cs="Times New Roman"/>
          <w:sz w:val="28"/>
          <w:szCs w:val="28"/>
        </w:rPr>
      </w:pPr>
      <w:r w:rsidRPr="0069386B">
        <w:rPr>
          <w:rFonts w:ascii="Times New Roman" w:hAnsi="Times New Roman" w:cs="Times New Roman"/>
          <w:sz w:val="28"/>
          <w:szCs w:val="28"/>
        </w:rPr>
        <w:t>b)Denaturation, Annealing, Extension, Amplification                                                                                                            c) Denaturation, Amplification, Annealing,  Extension.                                                                                                         d) Annealing, Denaturation, Extension, Amplification.</w:t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  <w:t>[B]</w:t>
      </w:r>
    </w:p>
    <w:p w:rsidR="009E5480" w:rsidRPr="0069386B" w:rsidRDefault="009E5480" w:rsidP="009E5480">
      <w:pPr>
        <w:pStyle w:val="ListParagraph"/>
        <w:ind w:left="142"/>
        <w:rPr>
          <w:rFonts w:ascii="Times New Roman" w:hAnsi="Times New Roman" w:cs="Times New Roman"/>
          <w:sz w:val="28"/>
          <w:szCs w:val="28"/>
        </w:rPr>
      </w:pPr>
    </w:p>
    <w:p w:rsidR="009E5480" w:rsidRPr="0069386B" w:rsidRDefault="009E5480" w:rsidP="009E5480">
      <w:pPr>
        <w:pStyle w:val="ListParagraph"/>
        <w:ind w:left="142"/>
        <w:rPr>
          <w:rFonts w:ascii="Times New Roman" w:hAnsi="Times New Roman" w:cs="Times New Roman"/>
          <w:sz w:val="28"/>
          <w:szCs w:val="28"/>
        </w:rPr>
      </w:pPr>
      <w:r w:rsidRPr="0069386B">
        <w:rPr>
          <w:rFonts w:ascii="Times New Roman" w:hAnsi="Times New Roman" w:cs="Times New Roman"/>
          <w:sz w:val="28"/>
          <w:szCs w:val="28"/>
        </w:rPr>
        <w:t>Q10.A palindromic DNA reads the same sequence of base pairs on two strands when-</w:t>
      </w:r>
    </w:p>
    <w:p w:rsidR="009E5480" w:rsidRPr="0069386B" w:rsidRDefault="009E5480" w:rsidP="009E5480">
      <w:pPr>
        <w:ind w:left="360" w:firstLine="15"/>
        <w:rPr>
          <w:rFonts w:ascii="Times New Roman" w:hAnsi="Times New Roman" w:cs="Times New Roman"/>
          <w:sz w:val="28"/>
          <w:szCs w:val="28"/>
        </w:rPr>
      </w:pPr>
      <w:r w:rsidRPr="0069386B">
        <w:rPr>
          <w:rFonts w:ascii="Times New Roman" w:hAnsi="Times New Roman" w:cs="Times New Roman"/>
          <w:sz w:val="28"/>
          <w:szCs w:val="28"/>
        </w:rPr>
        <w:t>a) The polarity of reading is kept the same.</w:t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</w:p>
    <w:p w:rsidR="009E5480" w:rsidRPr="0069386B" w:rsidRDefault="009E5480" w:rsidP="009E5480">
      <w:pPr>
        <w:ind w:left="360" w:firstLine="15"/>
        <w:rPr>
          <w:rFonts w:ascii="Times New Roman" w:hAnsi="Times New Roman" w:cs="Times New Roman"/>
          <w:sz w:val="28"/>
          <w:szCs w:val="28"/>
        </w:rPr>
      </w:pPr>
      <w:r w:rsidRPr="0069386B">
        <w:rPr>
          <w:rFonts w:ascii="Times New Roman" w:hAnsi="Times New Roman" w:cs="Times New Roman"/>
          <w:sz w:val="28"/>
          <w:szCs w:val="28"/>
        </w:rPr>
        <w:t>b) One is read 3’-5</w:t>
      </w:r>
      <w:r w:rsidR="00684DAF">
        <w:rPr>
          <w:rFonts w:ascii="Times New Roman" w:hAnsi="Times New Roman" w:cs="Times New Roman"/>
          <w:sz w:val="28"/>
          <w:szCs w:val="28"/>
        </w:rPr>
        <w:t>’ and the other is 5’-3’.</w:t>
      </w:r>
      <w:r w:rsidR="00684DAF">
        <w:rPr>
          <w:rFonts w:ascii="Times New Roman" w:hAnsi="Times New Roman" w:cs="Times New Roman"/>
          <w:sz w:val="28"/>
          <w:szCs w:val="28"/>
        </w:rPr>
        <w:tab/>
      </w:r>
      <w:r w:rsidR="00684DAF">
        <w:rPr>
          <w:rFonts w:ascii="Times New Roman" w:hAnsi="Times New Roman" w:cs="Times New Roman"/>
          <w:sz w:val="28"/>
          <w:szCs w:val="28"/>
        </w:rPr>
        <w:tab/>
      </w:r>
      <w:r w:rsidR="00684DAF">
        <w:rPr>
          <w:rFonts w:ascii="Times New Roman" w:hAnsi="Times New Roman" w:cs="Times New Roman"/>
          <w:sz w:val="28"/>
          <w:szCs w:val="28"/>
        </w:rPr>
        <w:tab/>
      </w:r>
      <w:r w:rsidR="00684DAF">
        <w:rPr>
          <w:rFonts w:ascii="Times New Roman" w:hAnsi="Times New Roman" w:cs="Times New Roman"/>
          <w:sz w:val="28"/>
          <w:szCs w:val="28"/>
        </w:rPr>
        <w:tab/>
      </w:r>
      <w:r w:rsidR="00684DAF">
        <w:rPr>
          <w:rFonts w:ascii="Times New Roman" w:hAnsi="Times New Roman" w:cs="Times New Roman"/>
          <w:sz w:val="28"/>
          <w:szCs w:val="28"/>
        </w:rPr>
        <w:tab/>
      </w:r>
      <w:r w:rsidR="00684DAF">
        <w:rPr>
          <w:rFonts w:ascii="Times New Roman" w:hAnsi="Times New Roman" w:cs="Times New Roman"/>
          <w:sz w:val="28"/>
          <w:szCs w:val="28"/>
        </w:rPr>
        <w:tab/>
      </w:r>
    </w:p>
    <w:p w:rsidR="009E5480" w:rsidRPr="0069386B" w:rsidRDefault="009E5480" w:rsidP="009E5480">
      <w:pPr>
        <w:ind w:left="360" w:firstLine="15"/>
        <w:rPr>
          <w:rFonts w:ascii="Times New Roman" w:hAnsi="Times New Roman" w:cs="Times New Roman"/>
          <w:sz w:val="28"/>
          <w:szCs w:val="28"/>
        </w:rPr>
      </w:pPr>
      <w:r w:rsidRPr="0069386B">
        <w:rPr>
          <w:rFonts w:ascii="Times New Roman" w:hAnsi="Times New Roman" w:cs="Times New Roman"/>
          <w:sz w:val="28"/>
          <w:szCs w:val="28"/>
        </w:rPr>
        <w:t>c) The reading of nucleotide is do</w:t>
      </w:r>
      <w:r w:rsidR="00684DAF">
        <w:rPr>
          <w:rFonts w:ascii="Times New Roman" w:hAnsi="Times New Roman" w:cs="Times New Roman"/>
          <w:sz w:val="28"/>
          <w:szCs w:val="28"/>
        </w:rPr>
        <w:t>ne in discontinuous fashion.</w:t>
      </w:r>
      <w:r w:rsidR="00684DAF">
        <w:rPr>
          <w:rFonts w:ascii="Times New Roman" w:hAnsi="Times New Roman" w:cs="Times New Roman"/>
          <w:sz w:val="28"/>
          <w:szCs w:val="28"/>
        </w:rPr>
        <w:tab/>
      </w:r>
      <w:r w:rsidR="00684DAF">
        <w:rPr>
          <w:rFonts w:ascii="Times New Roman" w:hAnsi="Times New Roman" w:cs="Times New Roman"/>
          <w:sz w:val="28"/>
          <w:szCs w:val="28"/>
        </w:rPr>
        <w:tab/>
      </w:r>
      <w:r w:rsidR="00684DAF">
        <w:rPr>
          <w:rFonts w:ascii="Times New Roman" w:hAnsi="Times New Roman" w:cs="Times New Roman"/>
          <w:sz w:val="28"/>
          <w:szCs w:val="28"/>
        </w:rPr>
        <w:tab/>
      </w:r>
    </w:p>
    <w:p w:rsidR="009E5480" w:rsidRPr="0069386B" w:rsidRDefault="009E5480" w:rsidP="009E5480">
      <w:pPr>
        <w:ind w:left="360" w:firstLine="15"/>
        <w:rPr>
          <w:rFonts w:ascii="Times New Roman" w:hAnsi="Times New Roman" w:cs="Times New Roman"/>
          <w:sz w:val="28"/>
          <w:szCs w:val="28"/>
        </w:rPr>
      </w:pPr>
      <w:r w:rsidRPr="0069386B">
        <w:rPr>
          <w:rFonts w:ascii="Times New Roman" w:hAnsi="Times New Roman" w:cs="Times New Roman"/>
          <w:sz w:val="28"/>
          <w:szCs w:val="28"/>
        </w:rPr>
        <w:t>d) The polarity of reading is kept opposite.</w:t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  <w:t>[A]</w:t>
      </w:r>
    </w:p>
    <w:p w:rsidR="009E5480" w:rsidRPr="0069386B" w:rsidRDefault="009E5480" w:rsidP="009E5480">
      <w:pPr>
        <w:ind w:left="375"/>
        <w:rPr>
          <w:rFonts w:ascii="Times New Roman" w:hAnsi="Times New Roman" w:cs="Times New Roman"/>
          <w:sz w:val="28"/>
          <w:szCs w:val="28"/>
        </w:rPr>
      </w:pPr>
      <w:r w:rsidRPr="0069386B">
        <w:rPr>
          <w:rFonts w:ascii="Times New Roman" w:hAnsi="Times New Roman" w:cs="Times New Roman"/>
          <w:sz w:val="28"/>
          <w:szCs w:val="28"/>
        </w:rPr>
        <w:t>Q11 For the given palindromic sequence the restriction enzyme X Y Z cuts it between C and T. The sequence to be  cut on foreign DNA to generate sticky ends using the same enzyme should be-</w:t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</w:p>
    <w:p w:rsidR="009E5480" w:rsidRPr="0069386B" w:rsidRDefault="009E5480" w:rsidP="009E5480">
      <w:pPr>
        <w:ind w:left="375"/>
        <w:rPr>
          <w:rFonts w:ascii="Times New Roman" w:hAnsi="Times New Roman" w:cs="Times New Roman"/>
          <w:sz w:val="28"/>
          <w:szCs w:val="28"/>
        </w:rPr>
      </w:pPr>
      <w:r w:rsidRPr="0069386B">
        <w:rPr>
          <w:rFonts w:ascii="Times New Roman" w:hAnsi="Times New Roman" w:cs="Times New Roman"/>
          <w:sz w:val="28"/>
          <w:szCs w:val="28"/>
        </w:rPr>
        <w:t xml:space="preserve">a) GAATTC-CTTAAG                 </w:t>
      </w:r>
    </w:p>
    <w:p w:rsidR="009E5480" w:rsidRPr="0069386B" w:rsidRDefault="009E5480" w:rsidP="009E5480">
      <w:pPr>
        <w:ind w:left="375"/>
        <w:rPr>
          <w:rFonts w:ascii="Times New Roman" w:hAnsi="Times New Roman" w:cs="Times New Roman"/>
          <w:sz w:val="28"/>
          <w:szCs w:val="28"/>
        </w:rPr>
      </w:pPr>
      <w:r w:rsidRPr="0069386B">
        <w:rPr>
          <w:rFonts w:ascii="Times New Roman" w:hAnsi="Times New Roman" w:cs="Times New Roman"/>
          <w:sz w:val="28"/>
          <w:szCs w:val="28"/>
        </w:rPr>
        <w:t xml:space="preserve"> b) ATTAAT-TAATTA                      </w:t>
      </w:r>
    </w:p>
    <w:p w:rsidR="009E5480" w:rsidRPr="0069386B" w:rsidRDefault="009E5480" w:rsidP="009E5480">
      <w:pPr>
        <w:ind w:left="375"/>
        <w:rPr>
          <w:rFonts w:ascii="Times New Roman" w:hAnsi="Times New Roman" w:cs="Times New Roman"/>
          <w:sz w:val="28"/>
          <w:szCs w:val="28"/>
        </w:rPr>
      </w:pPr>
      <w:r w:rsidRPr="0069386B">
        <w:rPr>
          <w:rFonts w:ascii="Times New Roman" w:hAnsi="Times New Roman" w:cs="Times New Roman"/>
          <w:sz w:val="28"/>
          <w:szCs w:val="28"/>
        </w:rPr>
        <w:t xml:space="preserve">c) AGGCCT-TCCGGA                   </w:t>
      </w:r>
    </w:p>
    <w:p w:rsidR="009E5480" w:rsidRPr="0069386B" w:rsidRDefault="009E5480" w:rsidP="009E5480">
      <w:pPr>
        <w:ind w:left="375"/>
        <w:rPr>
          <w:rFonts w:ascii="Times New Roman" w:hAnsi="Times New Roman" w:cs="Times New Roman"/>
          <w:sz w:val="28"/>
          <w:szCs w:val="28"/>
        </w:rPr>
      </w:pPr>
      <w:r w:rsidRPr="0069386B">
        <w:rPr>
          <w:rFonts w:ascii="Times New Roman" w:hAnsi="Times New Roman" w:cs="Times New Roman"/>
          <w:sz w:val="28"/>
          <w:szCs w:val="28"/>
        </w:rPr>
        <w:t xml:space="preserve">d)GCCAGC-CGACCG    </w:t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  <w:t>[B]</w:t>
      </w:r>
    </w:p>
    <w:p w:rsidR="009E5480" w:rsidRPr="0069386B" w:rsidRDefault="009E5480" w:rsidP="009E5480">
      <w:pPr>
        <w:ind w:left="375"/>
        <w:rPr>
          <w:rFonts w:ascii="Times New Roman" w:hAnsi="Times New Roman" w:cs="Times New Roman"/>
          <w:sz w:val="28"/>
          <w:szCs w:val="28"/>
        </w:rPr>
      </w:pPr>
      <w:r w:rsidRPr="0069386B">
        <w:rPr>
          <w:rFonts w:ascii="Times New Roman" w:hAnsi="Times New Roman" w:cs="Times New Roman"/>
          <w:sz w:val="28"/>
          <w:szCs w:val="28"/>
        </w:rPr>
        <w:t>Q12. Sticky ends are highly useful in creating a recombinant DNA because complementary-</w:t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</w:p>
    <w:p w:rsidR="003C0F69" w:rsidRPr="0069386B" w:rsidRDefault="009E5480" w:rsidP="003C0F69">
      <w:pPr>
        <w:pStyle w:val="NoSpacing"/>
        <w:ind w:left="450"/>
        <w:rPr>
          <w:rFonts w:ascii="Times New Roman" w:hAnsi="Times New Roman" w:cs="Times New Roman"/>
          <w:sz w:val="28"/>
          <w:szCs w:val="28"/>
        </w:rPr>
      </w:pPr>
      <w:r w:rsidRPr="0069386B">
        <w:rPr>
          <w:rFonts w:ascii="Times New Roman" w:hAnsi="Times New Roman" w:cs="Times New Roman"/>
          <w:sz w:val="28"/>
          <w:szCs w:val="28"/>
        </w:rPr>
        <w:t>i) they allow ligation of strand.</w:t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="003C0F69" w:rsidRPr="0069386B">
        <w:rPr>
          <w:rFonts w:ascii="Times New Roman" w:hAnsi="Times New Roman" w:cs="Times New Roman"/>
          <w:sz w:val="28"/>
          <w:szCs w:val="28"/>
        </w:rPr>
        <w:tab/>
      </w:r>
      <w:r w:rsidR="003C0F69" w:rsidRPr="0069386B">
        <w:rPr>
          <w:rFonts w:ascii="Times New Roman" w:hAnsi="Times New Roman" w:cs="Times New Roman"/>
          <w:sz w:val="28"/>
          <w:szCs w:val="28"/>
        </w:rPr>
        <w:tab/>
      </w:r>
      <w:r w:rsidR="003C0F69" w:rsidRPr="0069386B">
        <w:rPr>
          <w:rFonts w:ascii="Times New Roman" w:hAnsi="Times New Roman" w:cs="Times New Roman"/>
          <w:sz w:val="28"/>
          <w:szCs w:val="28"/>
        </w:rPr>
        <w:tab/>
      </w:r>
      <w:r w:rsidR="003C0F69" w:rsidRPr="0069386B">
        <w:rPr>
          <w:rFonts w:ascii="Times New Roman" w:hAnsi="Times New Roman" w:cs="Times New Roman"/>
          <w:sz w:val="28"/>
          <w:szCs w:val="28"/>
        </w:rPr>
        <w:tab/>
      </w:r>
      <w:r w:rsidR="003C0F69" w:rsidRPr="0069386B">
        <w:rPr>
          <w:rFonts w:ascii="Times New Roman" w:hAnsi="Times New Roman" w:cs="Times New Roman"/>
          <w:sz w:val="28"/>
          <w:szCs w:val="28"/>
        </w:rPr>
        <w:tab/>
      </w:r>
    </w:p>
    <w:p w:rsidR="003C0F69" w:rsidRPr="0069386B" w:rsidRDefault="009E5480" w:rsidP="003C0F69">
      <w:pPr>
        <w:pStyle w:val="NoSpacing"/>
        <w:ind w:left="450"/>
        <w:rPr>
          <w:rFonts w:ascii="Times New Roman" w:hAnsi="Times New Roman" w:cs="Times New Roman"/>
          <w:sz w:val="28"/>
          <w:szCs w:val="28"/>
        </w:rPr>
      </w:pPr>
      <w:r w:rsidRPr="0069386B">
        <w:rPr>
          <w:rFonts w:ascii="Times New Roman" w:hAnsi="Times New Roman" w:cs="Times New Roman"/>
          <w:sz w:val="28"/>
          <w:szCs w:val="28"/>
        </w:rPr>
        <w:t>ii) They provide the same bas</w:t>
      </w:r>
      <w:r w:rsidR="003C0F69" w:rsidRPr="0069386B">
        <w:rPr>
          <w:rFonts w:ascii="Times New Roman" w:hAnsi="Times New Roman" w:cs="Times New Roman"/>
          <w:sz w:val="28"/>
          <w:szCs w:val="28"/>
        </w:rPr>
        <w:t>e sequence as alien DNA.</w:t>
      </w:r>
      <w:r w:rsidR="003C0F69" w:rsidRPr="0069386B">
        <w:rPr>
          <w:rFonts w:ascii="Times New Roman" w:hAnsi="Times New Roman" w:cs="Times New Roman"/>
          <w:sz w:val="28"/>
          <w:szCs w:val="28"/>
        </w:rPr>
        <w:tab/>
      </w:r>
      <w:r w:rsidR="003C0F69" w:rsidRPr="0069386B">
        <w:rPr>
          <w:rFonts w:ascii="Times New Roman" w:hAnsi="Times New Roman" w:cs="Times New Roman"/>
          <w:sz w:val="28"/>
          <w:szCs w:val="28"/>
        </w:rPr>
        <w:tab/>
      </w:r>
      <w:r w:rsidR="003C0F69" w:rsidRPr="0069386B">
        <w:rPr>
          <w:rFonts w:ascii="Times New Roman" w:hAnsi="Times New Roman" w:cs="Times New Roman"/>
          <w:sz w:val="28"/>
          <w:szCs w:val="28"/>
        </w:rPr>
        <w:tab/>
      </w:r>
      <w:r w:rsidR="003C0F69" w:rsidRPr="0069386B">
        <w:rPr>
          <w:rFonts w:ascii="Times New Roman" w:hAnsi="Times New Roman" w:cs="Times New Roman"/>
          <w:sz w:val="28"/>
          <w:szCs w:val="28"/>
        </w:rPr>
        <w:tab/>
      </w:r>
      <w:r w:rsidR="003C0F69" w:rsidRPr="0069386B">
        <w:rPr>
          <w:rFonts w:ascii="Times New Roman" w:hAnsi="Times New Roman" w:cs="Times New Roman"/>
          <w:sz w:val="28"/>
          <w:szCs w:val="28"/>
        </w:rPr>
        <w:tab/>
      </w:r>
    </w:p>
    <w:p w:rsidR="003C0F69" w:rsidRPr="0069386B" w:rsidRDefault="009E5480" w:rsidP="003C0F69">
      <w:pPr>
        <w:pStyle w:val="NoSpacing"/>
        <w:ind w:left="450"/>
        <w:rPr>
          <w:rFonts w:ascii="Times New Roman" w:hAnsi="Times New Roman" w:cs="Times New Roman"/>
          <w:sz w:val="28"/>
          <w:szCs w:val="28"/>
        </w:rPr>
      </w:pPr>
      <w:r w:rsidRPr="0069386B">
        <w:rPr>
          <w:rFonts w:ascii="Times New Roman" w:hAnsi="Times New Roman" w:cs="Times New Roman"/>
          <w:sz w:val="28"/>
          <w:szCs w:val="28"/>
        </w:rPr>
        <w:t>iii) They felicitate</w:t>
      </w:r>
      <w:r w:rsidR="003C0F69" w:rsidRPr="0069386B">
        <w:rPr>
          <w:rFonts w:ascii="Times New Roman" w:hAnsi="Times New Roman" w:cs="Times New Roman"/>
          <w:sz w:val="28"/>
          <w:szCs w:val="28"/>
        </w:rPr>
        <w:t xml:space="preserve"> action of DNA ligase.</w:t>
      </w:r>
      <w:r w:rsidR="003C0F69" w:rsidRPr="0069386B">
        <w:rPr>
          <w:rFonts w:ascii="Times New Roman" w:hAnsi="Times New Roman" w:cs="Times New Roman"/>
          <w:sz w:val="28"/>
          <w:szCs w:val="28"/>
        </w:rPr>
        <w:tab/>
      </w:r>
      <w:r w:rsidR="003C0F69" w:rsidRPr="0069386B">
        <w:rPr>
          <w:rFonts w:ascii="Times New Roman" w:hAnsi="Times New Roman" w:cs="Times New Roman"/>
          <w:sz w:val="28"/>
          <w:szCs w:val="28"/>
        </w:rPr>
        <w:tab/>
      </w:r>
      <w:r w:rsidR="003C0F69" w:rsidRPr="0069386B">
        <w:rPr>
          <w:rFonts w:ascii="Times New Roman" w:hAnsi="Times New Roman" w:cs="Times New Roman"/>
          <w:sz w:val="28"/>
          <w:szCs w:val="28"/>
        </w:rPr>
        <w:tab/>
      </w:r>
      <w:r w:rsidR="003C0F69" w:rsidRPr="0069386B">
        <w:rPr>
          <w:rFonts w:ascii="Times New Roman" w:hAnsi="Times New Roman" w:cs="Times New Roman"/>
          <w:sz w:val="28"/>
          <w:szCs w:val="28"/>
        </w:rPr>
        <w:tab/>
      </w:r>
      <w:r w:rsidR="003C0F69" w:rsidRPr="0069386B">
        <w:rPr>
          <w:rFonts w:ascii="Times New Roman" w:hAnsi="Times New Roman" w:cs="Times New Roman"/>
          <w:sz w:val="28"/>
          <w:szCs w:val="28"/>
        </w:rPr>
        <w:tab/>
      </w:r>
      <w:r w:rsidR="003C0F69" w:rsidRPr="0069386B">
        <w:rPr>
          <w:rFonts w:ascii="Times New Roman" w:hAnsi="Times New Roman" w:cs="Times New Roman"/>
          <w:sz w:val="28"/>
          <w:szCs w:val="28"/>
        </w:rPr>
        <w:tab/>
      </w:r>
      <w:r w:rsidR="003C0F69" w:rsidRPr="0069386B">
        <w:rPr>
          <w:rFonts w:ascii="Times New Roman" w:hAnsi="Times New Roman" w:cs="Times New Roman"/>
          <w:sz w:val="28"/>
          <w:szCs w:val="28"/>
        </w:rPr>
        <w:tab/>
      </w:r>
    </w:p>
    <w:p w:rsidR="009E5480" w:rsidRPr="0069386B" w:rsidRDefault="009E5480" w:rsidP="003C0F69">
      <w:pPr>
        <w:pStyle w:val="NoSpacing"/>
        <w:ind w:left="450"/>
        <w:rPr>
          <w:rFonts w:ascii="Times New Roman" w:hAnsi="Times New Roman" w:cs="Times New Roman"/>
          <w:sz w:val="28"/>
          <w:szCs w:val="28"/>
        </w:rPr>
      </w:pPr>
      <w:r w:rsidRPr="0069386B">
        <w:rPr>
          <w:rFonts w:ascii="Times New Roman" w:hAnsi="Times New Roman" w:cs="Times New Roman"/>
          <w:sz w:val="28"/>
          <w:szCs w:val="28"/>
        </w:rPr>
        <w:t>iv) They can be easily altered.</w:t>
      </w:r>
    </w:p>
    <w:p w:rsidR="003C0F69" w:rsidRPr="0069386B" w:rsidRDefault="003C0F69" w:rsidP="003C0F69">
      <w:pPr>
        <w:pStyle w:val="NoSpacing"/>
        <w:ind w:left="450"/>
        <w:rPr>
          <w:rFonts w:ascii="Times New Roman" w:hAnsi="Times New Roman" w:cs="Times New Roman"/>
          <w:sz w:val="28"/>
          <w:szCs w:val="28"/>
        </w:rPr>
      </w:pPr>
    </w:p>
    <w:p w:rsidR="009E5480" w:rsidRPr="0069386B" w:rsidRDefault="009E5480" w:rsidP="009E5480">
      <w:pPr>
        <w:ind w:left="375"/>
        <w:rPr>
          <w:rFonts w:ascii="Times New Roman" w:hAnsi="Times New Roman" w:cs="Times New Roman"/>
          <w:sz w:val="28"/>
          <w:szCs w:val="28"/>
        </w:rPr>
      </w:pPr>
      <w:r w:rsidRPr="0069386B">
        <w:rPr>
          <w:rFonts w:ascii="Times New Roman" w:hAnsi="Times New Roman" w:cs="Times New Roman"/>
          <w:sz w:val="28"/>
          <w:szCs w:val="28"/>
        </w:rPr>
        <w:t xml:space="preserve">a) i) and ii)         </w:t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  <w:t>b) ii) and iii)</w:t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  <w:t>c) i) and iii)</w:t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  <w:t>d) iv) and i)</w:t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</w:p>
    <w:p w:rsidR="00B72F3D" w:rsidRPr="0069386B" w:rsidRDefault="00B72F3D" w:rsidP="009E5480">
      <w:pPr>
        <w:ind w:left="375"/>
        <w:rPr>
          <w:rFonts w:ascii="Times New Roman" w:hAnsi="Times New Roman" w:cs="Times New Roman"/>
          <w:sz w:val="28"/>
          <w:szCs w:val="28"/>
        </w:rPr>
      </w:pPr>
      <w:r w:rsidRPr="0069386B">
        <w:rPr>
          <w:rFonts w:ascii="Times New Roman" w:hAnsi="Times New Roman" w:cs="Times New Roman"/>
          <w:sz w:val="28"/>
          <w:szCs w:val="28"/>
        </w:rPr>
        <w:t xml:space="preserve">Q13.a) i) cathode    </w:t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="00363D43">
        <w:rPr>
          <w:rFonts w:ascii="Times New Roman" w:hAnsi="Times New Roman" w:cs="Times New Roman"/>
          <w:sz w:val="28"/>
          <w:szCs w:val="28"/>
        </w:rPr>
        <w:t>ii) largest DNA band</w:t>
      </w:r>
      <w:r w:rsidR="00363D43">
        <w:rPr>
          <w:rFonts w:ascii="Times New Roman" w:hAnsi="Times New Roman" w:cs="Times New Roman"/>
          <w:sz w:val="28"/>
          <w:szCs w:val="28"/>
        </w:rPr>
        <w:tab/>
      </w:r>
      <w:r w:rsidR="009E5480" w:rsidRPr="0069386B">
        <w:rPr>
          <w:rFonts w:ascii="Times New Roman" w:hAnsi="Times New Roman" w:cs="Times New Roman"/>
          <w:sz w:val="28"/>
          <w:szCs w:val="28"/>
        </w:rPr>
        <w:t xml:space="preserve">iii) smallest DNA band </w:t>
      </w:r>
      <w:r w:rsidR="009E5480" w:rsidRPr="0069386B">
        <w:rPr>
          <w:rFonts w:ascii="Times New Roman" w:hAnsi="Times New Roman" w:cs="Times New Roman"/>
          <w:sz w:val="28"/>
          <w:szCs w:val="28"/>
        </w:rPr>
        <w:tab/>
        <w:t>iv) wells</w:t>
      </w:r>
    </w:p>
    <w:p w:rsidR="00B72F3D" w:rsidRPr="0069386B" w:rsidRDefault="00B72F3D" w:rsidP="009E5480">
      <w:pPr>
        <w:ind w:left="375"/>
        <w:rPr>
          <w:rFonts w:ascii="Times New Roman" w:hAnsi="Times New Roman" w:cs="Times New Roman"/>
          <w:sz w:val="28"/>
          <w:szCs w:val="28"/>
        </w:rPr>
      </w:pPr>
      <w:r w:rsidRPr="0069386B">
        <w:rPr>
          <w:rFonts w:ascii="Times New Roman" w:hAnsi="Times New Roman" w:cs="Times New Roman"/>
          <w:sz w:val="28"/>
          <w:szCs w:val="28"/>
        </w:rPr>
        <w:t>b) i) ano</w:t>
      </w:r>
      <w:r w:rsidR="00363D43">
        <w:rPr>
          <w:rFonts w:ascii="Times New Roman" w:hAnsi="Times New Roman" w:cs="Times New Roman"/>
          <w:sz w:val="28"/>
          <w:szCs w:val="28"/>
        </w:rPr>
        <w:t>de</w:t>
      </w:r>
      <w:r w:rsidR="00363D43">
        <w:rPr>
          <w:rFonts w:ascii="Times New Roman" w:hAnsi="Times New Roman" w:cs="Times New Roman"/>
          <w:sz w:val="28"/>
          <w:szCs w:val="28"/>
        </w:rPr>
        <w:tab/>
      </w:r>
      <w:r w:rsidR="00363D43">
        <w:rPr>
          <w:rFonts w:ascii="Times New Roman" w:hAnsi="Times New Roman" w:cs="Times New Roman"/>
          <w:sz w:val="28"/>
          <w:szCs w:val="28"/>
        </w:rPr>
        <w:tab/>
        <w:t>ii) wells</w:t>
      </w:r>
      <w:r w:rsidR="00363D43">
        <w:rPr>
          <w:rFonts w:ascii="Times New Roman" w:hAnsi="Times New Roman" w:cs="Times New Roman"/>
          <w:sz w:val="28"/>
          <w:szCs w:val="28"/>
        </w:rPr>
        <w:tab/>
      </w:r>
      <w:r w:rsidR="009E5480" w:rsidRPr="0069386B">
        <w:rPr>
          <w:rFonts w:ascii="Times New Roman" w:hAnsi="Times New Roman" w:cs="Times New Roman"/>
          <w:sz w:val="28"/>
          <w:szCs w:val="28"/>
        </w:rPr>
        <w:t>iii) smallest D</w:t>
      </w:r>
      <w:r w:rsidR="00363D43">
        <w:rPr>
          <w:rFonts w:ascii="Times New Roman" w:hAnsi="Times New Roman" w:cs="Times New Roman"/>
          <w:sz w:val="28"/>
          <w:szCs w:val="28"/>
        </w:rPr>
        <w:t>NA band</w:t>
      </w:r>
      <w:r w:rsidR="00363D43">
        <w:rPr>
          <w:rFonts w:ascii="Times New Roman" w:hAnsi="Times New Roman" w:cs="Times New Roman"/>
          <w:sz w:val="28"/>
          <w:szCs w:val="28"/>
        </w:rPr>
        <w:tab/>
        <w:t>iv) largest DNA bands</w:t>
      </w:r>
    </w:p>
    <w:p w:rsidR="00B72F3D" w:rsidRPr="0069386B" w:rsidRDefault="00363D43" w:rsidP="009E5480">
      <w:pPr>
        <w:ind w:left="37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c) i) anode</w:t>
      </w:r>
      <w:r>
        <w:rPr>
          <w:rFonts w:ascii="Times New Roman" w:hAnsi="Times New Roman" w:cs="Times New Roman"/>
          <w:sz w:val="28"/>
          <w:szCs w:val="28"/>
        </w:rPr>
        <w:tab/>
      </w:r>
      <w:r w:rsidR="009E5480" w:rsidRPr="0069386B">
        <w:rPr>
          <w:rFonts w:ascii="Times New Roman" w:hAnsi="Times New Roman" w:cs="Times New Roman"/>
          <w:sz w:val="28"/>
          <w:szCs w:val="28"/>
        </w:rPr>
        <w:t>ii) smallest D</w:t>
      </w:r>
      <w:r w:rsidR="00B72F3D" w:rsidRPr="0069386B">
        <w:rPr>
          <w:rFonts w:ascii="Times New Roman" w:hAnsi="Times New Roman" w:cs="Times New Roman"/>
          <w:sz w:val="28"/>
          <w:szCs w:val="28"/>
        </w:rPr>
        <w:t>NA band</w:t>
      </w:r>
      <w:r w:rsidR="00B72F3D" w:rsidRPr="0069386B">
        <w:rPr>
          <w:rFonts w:ascii="Times New Roman" w:hAnsi="Times New Roman" w:cs="Times New Roman"/>
          <w:sz w:val="28"/>
          <w:szCs w:val="28"/>
        </w:rPr>
        <w:tab/>
        <w:t>iii) largest DNA band</w:t>
      </w:r>
      <w:r w:rsidR="00B72F3D" w:rsidRPr="0069386B">
        <w:rPr>
          <w:rFonts w:ascii="Times New Roman" w:hAnsi="Times New Roman" w:cs="Times New Roman"/>
          <w:sz w:val="28"/>
          <w:szCs w:val="28"/>
        </w:rPr>
        <w:tab/>
      </w:r>
      <w:r w:rsidR="009A7B04" w:rsidRPr="0069386B">
        <w:rPr>
          <w:rFonts w:ascii="Times New Roman" w:hAnsi="Times New Roman" w:cs="Times New Roman"/>
          <w:sz w:val="28"/>
          <w:szCs w:val="28"/>
        </w:rPr>
        <w:t>iv) well</w:t>
      </w:r>
      <w:r w:rsidR="009A7B04" w:rsidRPr="0069386B">
        <w:rPr>
          <w:rFonts w:ascii="Times New Roman" w:hAnsi="Times New Roman" w:cs="Times New Roman"/>
          <w:sz w:val="28"/>
          <w:szCs w:val="28"/>
        </w:rPr>
        <w:tab/>
      </w:r>
      <w:r w:rsidR="009A7B04" w:rsidRPr="0069386B">
        <w:rPr>
          <w:rFonts w:ascii="Times New Roman" w:hAnsi="Times New Roman" w:cs="Times New Roman"/>
          <w:sz w:val="28"/>
          <w:szCs w:val="28"/>
        </w:rPr>
        <w:tab/>
      </w:r>
      <w:r w:rsidR="009E5480" w:rsidRPr="0069386B">
        <w:rPr>
          <w:rFonts w:ascii="Times New Roman" w:hAnsi="Times New Roman" w:cs="Times New Roman"/>
          <w:sz w:val="28"/>
          <w:szCs w:val="28"/>
        </w:rPr>
        <w:tab/>
      </w:r>
    </w:p>
    <w:p w:rsidR="009E5480" w:rsidRPr="0069386B" w:rsidRDefault="00363D43" w:rsidP="009E5480">
      <w:pPr>
        <w:ind w:left="37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d) i) anode</w:t>
      </w:r>
      <w:r>
        <w:rPr>
          <w:rFonts w:ascii="Times New Roman" w:hAnsi="Times New Roman" w:cs="Times New Roman"/>
          <w:sz w:val="28"/>
          <w:szCs w:val="28"/>
        </w:rPr>
        <w:tab/>
        <w:t>ii) largest DNA band</w:t>
      </w:r>
      <w:r>
        <w:rPr>
          <w:rFonts w:ascii="Times New Roman" w:hAnsi="Times New Roman" w:cs="Times New Roman"/>
          <w:sz w:val="28"/>
          <w:szCs w:val="28"/>
        </w:rPr>
        <w:tab/>
        <w:t>iii)wells</w:t>
      </w:r>
      <w:r>
        <w:rPr>
          <w:rFonts w:ascii="Times New Roman" w:hAnsi="Times New Roman" w:cs="Times New Roman"/>
          <w:sz w:val="28"/>
          <w:szCs w:val="28"/>
        </w:rPr>
        <w:tab/>
      </w:r>
      <w:r w:rsidR="009E5480" w:rsidRPr="0069386B">
        <w:rPr>
          <w:rFonts w:ascii="Times New Roman" w:hAnsi="Times New Roman" w:cs="Times New Roman"/>
          <w:sz w:val="28"/>
          <w:szCs w:val="28"/>
        </w:rPr>
        <w:t>iv) smallest DNA band</w:t>
      </w:r>
      <w:r w:rsidR="009E5480" w:rsidRPr="0069386B">
        <w:rPr>
          <w:rFonts w:ascii="Times New Roman" w:hAnsi="Times New Roman" w:cs="Times New Roman"/>
          <w:sz w:val="28"/>
          <w:szCs w:val="28"/>
        </w:rPr>
        <w:tab/>
        <w:t>[C]</w:t>
      </w:r>
    </w:p>
    <w:p w:rsidR="00363D43" w:rsidRPr="0069386B" w:rsidRDefault="00363D43" w:rsidP="00363D43">
      <w:pPr>
        <w:rPr>
          <w:rFonts w:ascii="Times New Roman" w:hAnsi="Times New Roman" w:cs="Times New Roman"/>
          <w:sz w:val="28"/>
          <w:szCs w:val="28"/>
        </w:rPr>
      </w:pPr>
    </w:p>
    <w:p w:rsidR="009E5480" w:rsidRPr="0069386B" w:rsidRDefault="009E5480" w:rsidP="009E5480">
      <w:pPr>
        <w:rPr>
          <w:rFonts w:ascii="Times New Roman" w:hAnsi="Times New Roman" w:cs="Times New Roman"/>
          <w:sz w:val="28"/>
          <w:szCs w:val="28"/>
        </w:rPr>
      </w:pP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</w:p>
    <w:p w:rsidR="009E5480" w:rsidRPr="0069386B" w:rsidRDefault="009E5480" w:rsidP="009E5480">
      <w:pPr>
        <w:rPr>
          <w:rFonts w:ascii="Times New Roman" w:hAnsi="Times New Roman" w:cs="Times New Roman"/>
          <w:sz w:val="28"/>
          <w:szCs w:val="28"/>
        </w:rPr>
      </w:pPr>
      <w:r w:rsidRPr="0069386B">
        <w:rPr>
          <w:rFonts w:ascii="Times New Roman" w:hAnsi="Times New Roman" w:cs="Times New Roman"/>
          <w:sz w:val="28"/>
          <w:szCs w:val="28"/>
        </w:rPr>
        <w:lastRenderedPageBreak/>
        <w:t>Q15. Identify the selectable marker/s</w:t>
      </w:r>
      <w:r w:rsidR="00684DAF">
        <w:rPr>
          <w:rFonts w:ascii="Times New Roman" w:hAnsi="Times New Roman" w:cs="Times New Roman"/>
          <w:sz w:val="28"/>
          <w:szCs w:val="28"/>
        </w:rPr>
        <w:t xml:space="preserve"> in PBR322 cloning vector. </w:t>
      </w:r>
      <w:r w:rsidR="00684DAF">
        <w:rPr>
          <w:rFonts w:ascii="Times New Roman" w:hAnsi="Times New Roman" w:cs="Times New Roman"/>
          <w:sz w:val="28"/>
          <w:szCs w:val="28"/>
        </w:rPr>
        <w:tab/>
      </w:r>
      <w:r w:rsidR="00684DAF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</w:p>
    <w:p w:rsidR="009E5480" w:rsidRPr="0069386B" w:rsidRDefault="006E0D47" w:rsidP="009E5480">
      <w:pPr>
        <w:rPr>
          <w:rFonts w:ascii="Times New Roman" w:hAnsi="Times New Roman" w:cs="Times New Roman"/>
          <w:sz w:val="28"/>
          <w:szCs w:val="28"/>
        </w:rPr>
      </w:pPr>
      <w:r w:rsidRPr="0069386B">
        <w:rPr>
          <w:rFonts w:ascii="Times New Roman" w:hAnsi="Times New Roman" w:cs="Times New Roman"/>
          <w:sz w:val="28"/>
          <w:szCs w:val="28"/>
        </w:rPr>
        <w:t xml:space="preserve"> a) amp </w:t>
      </w:r>
      <w:r w:rsidR="009E5480" w:rsidRPr="0069386B">
        <w:rPr>
          <w:rFonts w:ascii="Times New Roman" w:hAnsi="Times New Roman" w:cs="Times New Roman"/>
          <w:sz w:val="28"/>
          <w:szCs w:val="28"/>
        </w:rPr>
        <w:t>and Rop</w:t>
      </w:r>
      <w:r w:rsidR="009E5480" w:rsidRPr="0069386B">
        <w:rPr>
          <w:rFonts w:ascii="Times New Roman" w:hAnsi="Times New Roman" w:cs="Times New Roman"/>
          <w:sz w:val="28"/>
          <w:szCs w:val="28"/>
        </w:rPr>
        <w:tab/>
      </w:r>
      <w:r w:rsidR="009E5480" w:rsidRPr="0069386B">
        <w:rPr>
          <w:rFonts w:ascii="Times New Roman" w:hAnsi="Times New Roman" w:cs="Times New Roman"/>
          <w:sz w:val="28"/>
          <w:szCs w:val="28"/>
        </w:rPr>
        <w:tab/>
      </w:r>
    </w:p>
    <w:p w:rsidR="009E5480" w:rsidRPr="0069386B" w:rsidRDefault="009E5480" w:rsidP="009E5480">
      <w:pPr>
        <w:rPr>
          <w:rFonts w:ascii="Times New Roman" w:hAnsi="Times New Roman" w:cs="Times New Roman"/>
          <w:sz w:val="28"/>
          <w:szCs w:val="28"/>
        </w:rPr>
      </w:pPr>
      <w:r w:rsidRPr="0069386B">
        <w:rPr>
          <w:rFonts w:ascii="Times New Roman" w:hAnsi="Times New Roman" w:cs="Times New Roman"/>
          <w:sz w:val="28"/>
          <w:szCs w:val="28"/>
        </w:rPr>
        <w:t>b) amp and E CORI</w:t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</w:p>
    <w:p w:rsidR="009E5480" w:rsidRPr="0069386B" w:rsidRDefault="009E5480" w:rsidP="009E5480">
      <w:pPr>
        <w:rPr>
          <w:rFonts w:ascii="Times New Roman" w:hAnsi="Times New Roman" w:cs="Times New Roman"/>
          <w:sz w:val="28"/>
          <w:szCs w:val="28"/>
        </w:rPr>
      </w:pPr>
      <w:r w:rsidRPr="0069386B">
        <w:rPr>
          <w:rFonts w:ascii="Times New Roman" w:hAnsi="Times New Roman" w:cs="Times New Roman"/>
          <w:sz w:val="28"/>
          <w:szCs w:val="28"/>
        </w:rPr>
        <w:t>c) amp and tet</w:t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</w:p>
    <w:p w:rsidR="009E5480" w:rsidRPr="0069386B" w:rsidRDefault="009E5480" w:rsidP="009E5480">
      <w:pPr>
        <w:rPr>
          <w:rFonts w:ascii="Times New Roman" w:hAnsi="Times New Roman" w:cs="Times New Roman"/>
          <w:sz w:val="28"/>
          <w:szCs w:val="28"/>
        </w:rPr>
      </w:pPr>
      <w:r w:rsidRPr="0069386B">
        <w:rPr>
          <w:rFonts w:ascii="Times New Roman" w:hAnsi="Times New Roman" w:cs="Times New Roman"/>
          <w:sz w:val="28"/>
          <w:szCs w:val="28"/>
        </w:rPr>
        <w:t>d) tet and BamHI</w:t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="006E0D47" w:rsidRPr="0069386B">
        <w:rPr>
          <w:rFonts w:ascii="Times New Roman" w:hAnsi="Times New Roman" w:cs="Times New Roman"/>
          <w:sz w:val="28"/>
          <w:szCs w:val="28"/>
        </w:rPr>
        <w:tab/>
      </w:r>
      <w:r w:rsidR="00684DAF">
        <w:rPr>
          <w:rFonts w:ascii="Times New Roman" w:hAnsi="Times New Roman" w:cs="Times New Roman"/>
          <w:sz w:val="28"/>
          <w:szCs w:val="28"/>
        </w:rPr>
        <w:t>[C]</w:t>
      </w:r>
    </w:p>
    <w:p w:rsidR="009E5480" w:rsidRPr="0069386B" w:rsidRDefault="009E5480" w:rsidP="009E5480">
      <w:pPr>
        <w:rPr>
          <w:rFonts w:ascii="Times New Roman" w:hAnsi="Times New Roman" w:cs="Times New Roman"/>
          <w:sz w:val="28"/>
          <w:szCs w:val="28"/>
        </w:rPr>
      </w:pPr>
      <w:r w:rsidRPr="0069386B">
        <w:rPr>
          <w:rFonts w:ascii="Times New Roman" w:hAnsi="Times New Roman" w:cs="Times New Roman"/>
          <w:sz w:val="28"/>
          <w:szCs w:val="28"/>
        </w:rPr>
        <w:t>Q16. If the gene for pathogenic activity from the T1 plasmid of Agrobacterium tumefactions before using it to deliver desired DNA in plant, the plant will-</w:t>
      </w:r>
    </w:p>
    <w:p w:rsidR="009E5480" w:rsidRPr="0069386B" w:rsidRDefault="009E5480" w:rsidP="009E5480">
      <w:pPr>
        <w:rPr>
          <w:rFonts w:ascii="Times New Roman" w:hAnsi="Times New Roman" w:cs="Times New Roman"/>
          <w:sz w:val="28"/>
          <w:szCs w:val="28"/>
        </w:rPr>
      </w:pPr>
      <w:r w:rsidRPr="0069386B">
        <w:rPr>
          <w:rFonts w:ascii="Times New Roman" w:hAnsi="Times New Roman" w:cs="Times New Roman"/>
          <w:sz w:val="28"/>
          <w:szCs w:val="28"/>
        </w:rPr>
        <w:t>a) Will develop tumors besides ex</w:t>
      </w:r>
      <w:r w:rsidR="00684DAF">
        <w:rPr>
          <w:rFonts w:ascii="Times New Roman" w:hAnsi="Times New Roman" w:cs="Times New Roman"/>
          <w:sz w:val="28"/>
          <w:szCs w:val="28"/>
        </w:rPr>
        <w:t>pressing the desired trait.</w:t>
      </w:r>
      <w:r w:rsidR="00684DAF">
        <w:rPr>
          <w:rFonts w:ascii="Times New Roman" w:hAnsi="Times New Roman" w:cs="Times New Roman"/>
          <w:sz w:val="28"/>
          <w:szCs w:val="28"/>
        </w:rPr>
        <w:tab/>
      </w:r>
      <w:r w:rsidR="00684DAF">
        <w:rPr>
          <w:rFonts w:ascii="Times New Roman" w:hAnsi="Times New Roman" w:cs="Times New Roman"/>
          <w:sz w:val="28"/>
          <w:szCs w:val="28"/>
        </w:rPr>
        <w:tab/>
      </w:r>
      <w:r w:rsidR="00684DAF">
        <w:rPr>
          <w:rFonts w:ascii="Times New Roman" w:hAnsi="Times New Roman" w:cs="Times New Roman"/>
          <w:sz w:val="28"/>
          <w:szCs w:val="28"/>
        </w:rPr>
        <w:tab/>
      </w:r>
      <w:r w:rsidR="00684DAF">
        <w:rPr>
          <w:rFonts w:ascii="Times New Roman" w:hAnsi="Times New Roman" w:cs="Times New Roman"/>
          <w:sz w:val="28"/>
          <w:szCs w:val="28"/>
        </w:rPr>
        <w:tab/>
      </w:r>
    </w:p>
    <w:p w:rsidR="009E5480" w:rsidRPr="0069386B" w:rsidRDefault="009E5480" w:rsidP="009E5480">
      <w:pPr>
        <w:rPr>
          <w:rFonts w:ascii="Times New Roman" w:hAnsi="Times New Roman" w:cs="Times New Roman"/>
          <w:sz w:val="28"/>
          <w:szCs w:val="28"/>
        </w:rPr>
      </w:pPr>
      <w:r w:rsidRPr="0069386B">
        <w:rPr>
          <w:rFonts w:ascii="Times New Roman" w:hAnsi="Times New Roman" w:cs="Times New Roman"/>
          <w:sz w:val="28"/>
          <w:szCs w:val="28"/>
        </w:rPr>
        <w:t xml:space="preserve">  b) Will cause mortali</w:t>
      </w:r>
      <w:r w:rsidR="00684DAF">
        <w:rPr>
          <w:rFonts w:ascii="Times New Roman" w:hAnsi="Times New Roman" w:cs="Times New Roman"/>
          <w:sz w:val="28"/>
          <w:szCs w:val="28"/>
        </w:rPr>
        <w:t>ty of infesting nematode.</w:t>
      </w:r>
      <w:r w:rsidR="00684DAF">
        <w:rPr>
          <w:rFonts w:ascii="Times New Roman" w:hAnsi="Times New Roman" w:cs="Times New Roman"/>
          <w:sz w:val="28"/>
          <w:szCs w:val="28"/>
        </w:rPr>
        <w:tab/>
      </w:r>
      <w:r w:rsidR="00684DAF">
        <w:rPr>
          <w:rFonts w:ascii="Times New Roman" w:hAnsi="Times New Roman" w:cs="Times New Roman"/>
          <w:sz w:val="28"/>
          <w:szCs w:val="28"/>
        </w:rPr>
        <w:tab/>
      </w:r>
      <w:r w:rsidR="00684DAF">
        <w:rPr>
          <w:rFonts w:ascii="Times New Roman" w:hAnsi="Times New Roman" w:cs="Times New Roman"/>
          <w:sz w:val="28"/>
          <w:szCs w:val="28"/>
        </w:rPr>
        <w:tab/>
      </w:r>
      <w:r w:rsidR="00684DAF">
        <w:rPr>
          <w:rFonts w:ascii="Times New Roman" w:hAnsi="Times New Roman" w:cs="Times New Roman"/>
          <w:sz w:val="28"/>
          <w:szCs w:val="28"/>
        </w:rPr>
        <w:tab/>
      </w:r>
      <w:r w:rsidR="00684DAF">
        <w:rPr>
          <w:rFonts w:ascii="Times New Roman" w:hAnsi="Times New Roman" w:cs="Times New Roman"/>
          <w:sz w:val="28"/>
          <w:szCs w:val="28"/>
        </w:rPr>
        <w:tab/>
      </w:r>
      <w:r w:rsidR="00684DAF">
        <w:rPr>
          <w:rFonts w:ascii="Times New Roman" w:hAnsi="Times New Roman" w:cs="Times New Roman"/>
          <w:sz w:val="28"/>
          <w:szCs w:val="28"/>
        </w:rPr>
        <w:tab/>
      </w:r>
    </w:p>
    <w:p w:rsidR="009E5480" w:rsidRPr="0069386B" w:rsidRDefault="009E5480" w:rsidP="009E5480">
      <w:pPr>
        <w:rPr>
          <w:rFonts w:ascii="Times New Roman" w:hAnsi="Times New Roman" w:cs="Times New Roman"/>
          <w:sz w:val="28"/>
          <w:szCs w:val="28"/>
        </w:rPr>
      </w:pPr>
      <w:r w:rsidRPr="0069386B">
        <w:rPr>
          <w:rFonts w:ascii="Times New Roman" w:hAnsi="Times New Roman" w:cs="Times New Roman"/>
          <w:sz w:val="28"/>
          <w:szCs w:val="28"/>
        </w:rPr>
        <w:t xml:space="preserve">  c) Will express the desired whi</w:t>
      </w:r>
      <w:r w:rsidR="00684DAF">
        <w:rPr>
          <w:rFonts w:ascii="Times New Roman" w:hAnsi="Times New Roman" w:cs="Times New Roman"/>
          <w:sz w:val="28"/>
          <w:szCs w:val="28"/>
        </w:rPr>
        <w:t>le leading a healthy life.</w:t>
      </w:r>
      <w:r w:rsidR="00684DAF">
        <w:rPr>
          <w:rFonts w:ascii="Times New Roman" w:hAnsi="Times New Roman" w:cs="Times New Roman"/>
          <w:sz w:val="28"/>
          <w:szCs w:val="28"/>
        </w:rPr>
        <w:tab/>
      </w:r>
      <w:r w:rsidR="00684DAF">
        <w:rPr>
          <w:rFonts w:ascii="Times New Roman" w:hAnsi="Times New Roman" w:cs="Times New Roman"/>
          <w:sz w:val="28"/>
          <w:szCs w:val="28"/>
        </w:rPr>
        <w:tab/>
      </w:r>
      <w:r w:rsidR="00684DAF">
        <w:rPr>
          <w:rFonts w:ascii="Times New Roman" w:hAnsi="Times New Roman" w:cs="Times New Roman"/>
          <w:sz w:val="28"/>
          <w:szCs w:val="28"/>
        </w:rPr>
        <w:tab/>
      </w:r>
      <w:r w:rsidR="00684DAF">
        <w:rPr>
          <w:rFonts w:ascii="Times New Roman" w:hAnsi="Times New Roman" w:cs="Times New Roman"/>
          <w:sz w:val="28"/>
          <w:szCs w:val="28"/>
        </w:rPr>
        <w:tab/>
      </w:r>
      <w:r w:rsidR="00684DAF">
        <w:rPr>
          <w:rFonts w:ascii="Times New Roman" w:hAnsi="Times New Roman" w:cs="Times New Roman"/>
          <w:sz w:val="28"/>
          <w:szCs w:val="28"/>
        </w:rPr>
        <w:tab/>
      </w:r>
    </w:p>
    <w:p w:rsidR="009E5480" w:rsidRPr="0069386B" w:rsidRDefault="009E5480" w:rsidP="009E5480">
      <w:pPr>
        <w:rPr>
          <w:rFonts w:ascii="Times New Roman" w:hAnsi="Times New Roman" w:cs="Times New Roman"/>
          <w:sz w:val="28"/>
          <w:szCs w:val="28"/>
        </w:rPr>
      </w:pPr>
      <w:r w:rsidRPr="0069386B">
        <w:rPr>
          <w:rFonts w:ascii="Times New Roman" w:hAnsi="Times New Roman" w:cs="Times New Roman"/>
          <w:sz w:val="28"/>
          <w:szCs w:val="28"/>
        </w:rPr>
        <w:t>d) Will soon die on receiving the plant in its cells.</w:t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  <w:t>[A]</w:t>
      </w:r>
    </w:p>
    <w:p w:rsidR="009E5480" w:rsidRPr="0069386B" w:rsidRDefault="009E5480" w:rsidP="009E5480">
      <w:pPr>
        <w:rPr>
          <w:rFonts w:ascii="Times New Roman" w:hAnsi="Times New Roman" w:cs="Times New Roman"/>
          <w:sz w:val="28"/>
          <w:szCs w:val="28"/>
        </w:rPr>
      </w:pPr>
      <w:r w:rsidRPr="0069386B">
        <w:rPr>
          <w:rFonts w:ascii="Times New Roman" w:hAnsi="Times New Roman" w:cs="Times New Roman"/>
          <w:sz w:val="28"/>
          <w:szCs w:val="28"/>
        </w:rPr>
        <w:t>Q17. A bacteria cell is initially treated with lipase to isolate its DNA. Will DNA extraction be possible. Why?</w:t>
      </w:r>
    </w:p>
    <w:p w:rsidR="009E5480" w:rsidRPr="0069386B" w:rsidRDefault="009E5480" w:rsidP="009E5480">
      <w:pPr>
        <w:rPr>
          <w:rFonts w:ascii="Times New Roman" w:hAnsi="Times New Roman" w:cs="Times New Roman"/>
          <w:sz w:val="28"/>
          <w:szCs w:val="28"/>
        </w:rPr>
      </w:pPr>
      <w:r w:rsidRPr="0069386B">
        <w:rPr>
          <w:rFonts w:ascii="Times New Roman" w:hAnsi="Times New Roman" w:cs="Times New Roman"/>
          <w:sz w:val="28"/>
          <w:szCs w:val="28"/>
        </w:rPr>
        <w:t>a) Yes, because lipase would digest its ce</w:t>
      </w:r>
      <w:r w:rsidR="00684DAF">
        <w:rPr>
          <w:rFonts w:ascii="Times New Roman" w:hAnsi="Times New Roman" w:cs="Times New Roman"/>
          <w:sz w:val="28"/>
          <w:szCs w:val="28"/>
        </w:rPr>
        <w:t>ll wall.</w:t>
      </w:r>
      <w:r w:rsidR="00684DAF">
        <w:rPr>
          <w:rFonts w:ascii="Times New Roman" w:hAnsi="Times New Roman" w:cs="Times New Roman"/>
          <w:sz w:val="28"/>
          <w:szCs w:val="28"/>
        </w:rPr>
        <w:tab/>
      </w:r>
      <w:r w:rsidR="00684DAF">
        <w:rPr>
          <w:rFonts w:ascii="Times New Roman" w:hAnsi="Times New Roman" w:cs="Times New Roman"/>
          <w:sz w:val="28"/>
          <w:szCs w:val="28"/>
        </w:rPr>
        <w:tab/>
      </w:r>
      <w:r w:rsidR="00684DAF">
        <w:rPr>
          <w:rFonts w:ascii="Times New Roman" w:hAnsi="Times New Roman" w:cs="Times New Roman"/>
          <w:sz w:val="28"/>
          <w:szCs w:val="28"/>
        </w:rPr>
        <w:tab/>
      </w:r>
      <w:r w:rsidR="00684DAF">
        <w:rPr>
          <w:rFonts w:ascii="Times New Roman" w:hAnsi="Times New Roman" w:cs="Times New Roman"/>
          <w:sz w:val="28"/>
          <w:szCs w:val="28"/>
        </w:rPr>
        <w:tab/>
      </w:r>
      <w:r w:rsidR="00684DAF">
        <w:rPr>
          <w:rFonts w:ascii="Times New Roman" w:hAnsi="Times New Roman" w:cs="Times New Roman"/>
          <w:sz w:val="28"/>
          <w:szCs w:val="28"/>
        </w:rPr>
        <w:tab/>
      </w:r>
      <w:r w:rsidR="00684DAF">
        <w:rPr>
          <w:rFonts w:ascii="Times New Roman" w:hAnsi="Times New Roman" w:cs="Times New Roman"/>
          <w:sz w:val="28"/>
          <w:szCs w:val="28"/>
        </w:rPr>
        <w:tab/>
      </w:r>
    </w:p>
    <w:p w:rsidR="009E5480" w:rsidRPr="0069386B" w:rsidRDefault="009E5480" w:rsidP="009E5480">
      <w:pPr>
        <w:rPr>
          <w:rFonts w:ascii="Times New Roman" w:hAnsi="Times New Roman" w:cs="Times New Roman"/>
          <w:sz w:val="28"/>
          <w:szCs w:val="28"/>
        </w:rPr>
      </w:pPr>
      <w:r w:rsidRPr="0069386B">
        <w:rPr>
          <w:rFonts w:ascii="Times New Roman" w:hAnsi="Times New Roman" w:cs="Times New Roman"/>
          <w:sz w:val="28"/>
          <w:szCs w:val="28"/>
        </w:rPr>
        <w:t xml:space="preserve"> b) No, because lipase would digest</w:t>
      </w:r>
      <w:r w:rsidR="006E0D47" w:rsidRPr="0069386B">
        <w:rPr>
          <w:rFonts w:ascii="Times New Roman" w:hAnsi="Times New Roman" w:cs="Times New Roman"/>
          <w:sz w:val="28"/>
          <w:szCs w:val="28"/>
        </w:rPr>
        <w:t xml:space="preserve"> its cell wall.</w:t>
      </w:r>
      <w:r w:rsidR="006E0D47" w:rsidRPr="0069386B">
        <w:rPr>
          <w:rFonts w:ascii="Times New Roman" w:hAnsi="Times New Roman" w:cs="Times New Roman"/>
          <w:sz w:val="28"/>
          <w:szCs w:val="28"/>
        </w:rPr>
        <w:tab/>
      </w:r>
      <w:r w:rsidR="006E0D47" w:rsidRPr="0069386B">
        <w:rPr>
          <w:rFonts w:ascii="Times New Roman" w:hAnsi="Times New Roman" w:cs="Times New Roman"/>
          <w:sz w:val="28"/>
          <w:szCs w:val="28"/>
        </w:rPr>
        <w:tab/>
      </w:r>
      <w:r w:rsidR="006E0D47" w:rsidRPr="0069386B">
        <w:rPr>
          <w:rFonts w:ascii="Times New Roman" w:hAnsi="Times New Roman" w:cs="Times New Roman"/>
          <w:sz w:val="28"/>
          <w:szCs w:val="28"/>
        </w:rPr>
        <w:tab/>
      </w:r>
      <w:r w:rsidR="006E0D47" w:rsidRPr="0069386B">
        <w:rPr>
          <w:rFonts w:ascii="Times New Roman" w:hAnsi="Times New Roman" w:cs="Times New Roman"/>
          <w:sz w:val="28"/>
          <w:szCs w:val="28"/>
        </w:rPr>
        <w:tab/>
      </w:r>
      <w:r w:rsidR="006E0D47" w:rsidRPr="0069386B">
        <w:rPr>
          <w:rFonts w:ascii="Times New Roman" w:hAnsi="Times New Roman" w:cs="Times New Roman"/>
          <w:sz w:val="28"/>
          <w:szCs w:val="28"/>
        </w:rPr>
        <w:tab/>
      </w:r>
      <w:r w:rsidR="006E0D47" w:rsidRPr="0069386B">
        <w:rPr>
          <w:rFonts w:ascii="Times New Roman" w:hAnsi="Times New Roman" w:cs="Times New Roman"/>
          <w:sz w:val="28"/>
          <w:szCs w:val="28"/>
        </w:rPr>
        <w:tab/>
      </w:r>
    </w:p>
    <w:p w:rsidR="009E5480" w:rsidRPr="0069386B" w:rsidRDefault="009E5480" w:rsidP="009E5480">
      <w:pPr>
        <w:rPr>
          <w:rFonts w:ascii="Times New Roman" w:hAnsi="Times New Roman" w:cs="Times New Roman"/>
          <w:sz w:val="28"/>
          <w:szCs w:val="28"/>
        </w:rPr>
      </w:pPr>
      <w:r w:rsidRPr="0069386B">
        <w:rPr>
          <w:rFonts w:ascii="Times New Roman" w:hAnsi="Times New Roman" w:cs="Times New Roman"/>
          <w:sz w:val="28"/>
          <w:szCs w:val="28"/>
        </w:rPr>
        <w:t>c) Yes, because lipase would</w:t>
      </w:r>
      <w:r w:rsidR="00684DAF">
        <w:rPr>
          <w:rFonts w:ascii="Times New Roman" w:hAnsi="Times New Roman" w:cs="Times New Roman"/>
          <w:sz w:val="28"/>
          <w:szCs w:val="28"/>
        </w:rPr>
        <w:t xml:space="preserve"> not digest its cell wall.</w:t>
      </w:r>
      <w:r w:rsidR="00684DAF">
        <w:rPr>
          <w:rFonts w:ascii="Times New Roman" w:hAnsi="Times New Roman" w:cs="Times New Roman"/>
          <w:sz w:val="28"/>
          <w:szCs w:val="28"/>
        </w:rPr>
        <w:tab/>
      </w:r>
      <w:r w:rsidR="00684DAF">
        <w:rPr>
          <w:rFonts w:ascii="Times New Roman" w:hAnsi="Times New Roman" w:cs="Times New Roman"/>
          <w:sz w:val="28"/>
          <w:szCs w:val="28"/>
        </w:rPr>
        <w:tab/>
      </w:r>
      <w:r w:rsidR="00684DAF">
        <w:rPr>
          <w:rFonts w:ascii="Times New Roman" w:hAnsi="Times New Roman" w:cs="Times New Roman"/>
          <w:sz w:val="28"/>
          <w:szCs w:val="28"/>
        </w:rPr>
        <w:tab/>
      </w:r>
      <w:r w:rsidR="00684DAF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</w:p>
    <w:p w:rsidR="009E5480" w:rsidRPr="0069386B" w:rsidRDefault="009E5480" w:rsidP="009E5480">
      <w:pPr>
        <w:rPr>
          <w:rFonts w:ascii="Times New Roman" w:hAnsi="Times New Roman" w:cs="Times New Roman"/>
          <w:sz w:val="28"/>
          <w:szCs w:val="28"/>
        </w:rPr>
      </w:pPr>
      <w:r w:rsidRPr="0069386B">
        <w:rPr>
          <w:rFonts w:ascii="Times New Roman" w:hAnsi="Times New Roman" w:cs="Times New Roman"/>
          <w:sz w:val="28"/>
          <w:szCs w:val="28"/>
        </w:rPr>
        <w:t xml:space="preserve"> d) No, because lipase would</w:t>
      </w:r>
      <w:r w:rsidR="00684DAF">
        <w:rPr>
          <w:rFonts w:ascii="Times New Roman" w:hAnsi="Times New Roman" w:cs="Times New Roman"/>
          <w:sz w:val="28"/>
          <w:szCs w:val="28"/>
        </w:rPr>
        <w:t xml:space="preserve"> not digest its cell wall.</w:t>
      </w:r>
      <w:r w:rsidR="00684DAF">
        <w:rPr>
          <w:rFonts w:ascii="Times New Roman" w:hAnsi="Times New Roman" w:cs="Times New Roman"/>
          <w:sz w:val="28"/>
          <w:szCs w:val="28"/>
        </w:rPr>
        <w:tab/>
      </w:r>
      <w:r w:rsidR="00684DAF">
        <w:rPr>
          <w:rFonts w:ascii="Times New Roman" w:hAnsi="Times New Roman" w:cs="Times New Roman"/>
          <w:sz w:val="28"/>
          <w:szCs w:val="28"/>
        </w:rPr>
        <w:tab/>
      </w:r>
      <w:r w:rsidR="00684DAF">
        <w:rPr>
          <w:rFonts w:ascii="Times New Roman" w:hAnsi="Times New Roman" w:cs="Times New Roman"/>
          <w:sz w:val="28"/>
          <w:szCs w:val="28"/>
        </w:rPr>
        <w:tab/>
      </w:r>
      <w:r w:rsidR="00684DAF">
        <w:rPr>
          <w:rFonts w:ascii="Times New Roman" w:hAnsi="Times New Roman" w:cs="Times New Roman"/>
          <w:sz w:val="28"/>
          <w:szCs w:val="28"/>
        </w:rPr>
        <w:tab/>
      </w:r>
      <w:r w:rsidR="00684DAF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>[D]</w:t>
      </w:r>
    </w:p>
    <w:p w:rsidR="009E5480" w:rsidRPr="0069386B" w:rsidRDefault="009E5480" w:rsidP="009E5480">
      <w:pPr>
        <w:rPr>
          <w:rFonts w:ascii="Times New Roman" w:hAnsi="Times New Roman" w:cs="Times New Roman"/>
          <w:sz w:val="28"/>
          <w:szCs w:val="28"/>
        </w:rPr>
      </w:pPr>
      <w:r w:rsidRPr="0069386B">
        <w:rPr>
          <w:rFonts w:ascii="Times New Roman" w:hAnsi="Times New Roman" w:cs="Times New Roman"/>
          <w:sz w:val="28"/>
          <w:szCs w:val="28"/>
        </w:rPr>
        <w:t>Q18. A scientist need safranin to dye the DNA fragments obtained after get electrophoresis. Will DNA bands be visualized ?</w:t>
      </w:r>
    </w:p>
    <w:p w:rsidR="009E5480" w:rsidRPr="0069386B" w:rsidRDefault="009E5480" w:rsidP="009E5480">
      <w:pPr>
        <w:rPr>
          <w:rFonts w:ascii="Times New Roman" w:hAnsi="Times New Roman" w:cs="Times New Roman"/>
          <w:sz w:val="28"/>
          <w:szCs w:val="28"/>
        </w:rPr>
      </w:pPr>
      <w:r w:rsidRPr="0069386B">
        <w:rPr>
          <w:rFonts w:ascii="Times New Roman" w:hAnsi="Times New Roman" w:cs="Times New Roman"/>
          <w:sz w:val="28"/>
          <w:szCs w:val="28"/>
        </w:rPr>
        <w:t>a) Yes, because DNA will be seen a</w:t>
      </w:r>
      <w:r w:rsidR="00684DAF">
        <w:rPr>
          <w:rFonts w:ascii="Times New Roman" w:hAnsi="Times New Roman" w:cs="Times New Roman"/>
          <w:sz w:val="28"/>
          <w:szCs w:val="28"/>
        </w:rPr>
        <w:t>s different bands.</w:t>
      </w:r>
      <w:r w:rsidR="00684DAF">
        <w:rPr>
          <w:rFonts w:ascii="Times New Roman" w:hAnsi="Times New Roman" w:cs="Times New Roman"/>
          <w:sz w:val="28"/>
          <w:szCs w:val="28"/>
        </w:rPr>
        <w:tab/>
      </w:r>
      <w:r w:rsidR="00684DAF">
        <w:rPr>
          <w:rFonts w:ascii="Times New Roman" w:hAnsi="Times New Roman" w:cs="Times New Roman"/>
          <w:sz w:val="28"/>
          <w:szCs w:val="28"/>
        </w:rPr>
        <w:tab/>
      </w:r>
      <w:r w:rsidR="00684DAF">
        <w:rPr>
          <w:rFonts w:ascii="Times New Roman" w:hAnsi="Times New Roman" w:cs="Times New Roman"/>
          <w:sz w:val="28"/>
          <w:szCs w:val="28"/>
        </w:rPr>
        <w:tab/>
      </w:r>
      <w:r w:rsidR="00684DAF">
        <w:rPr>
          <w:rFonts w:ascii="Times New Roman" w:hAnsi="Times New Roman" w:cs="Times New Roman"/>
          <w:sz w:val="28"/>
          <w:szCs w:val="28"/>
        </w:rPr>
        <w:tab/>
      </w:r>
      <w:r w:rsidR="00684DAF">
        <w:rPr>
          <w:rFonts w:ascii="Times New Roman" w:hAnsi="Times New Roman" w:cs="Times New Roman"/>
          <w:sz w:val="28"/>
          <w:szCs w:val="28"/>
        </w:rPr>
        <w:tab/>
      </w:r>
    </w:p>
    <w:p w:rsidR="009E5480" w:rsidRPr="0069386B" w:rsidRDefault="009E5480" w:rsidP="009E5480">
      <w:pPr>
        <w:rPr>
          <w:rFonts w:ascii="Times New Roman" w:hAnsi="Times New Roman" w:cs="Times New Roman"/>
          <w:sz w:val="28"/>
          <w:szCs w:val="28"/>
        </w:rPr>
      </w:pPr>
      <w:r w:rsidRPr="0069386B">
        <w:rPr>
          <w:rFonts w:ascii="Times New Roman" w:hAnsi="Times New Roman" w:cs="Times New Roman"/>
          <w:sz w:val="28"/>
          <w:szCs w:val="28"/>
        </w:rPr>
        <w:t xml:space="preserve"> b) No, because DNA will not </w:t>
      </w:r>
      <w:r w:rsidR="00684DAF">
        <w:rPr>
          <w:rFonts w:ascii="Times New Roman" w:hAnsi="Times New Roman" w:cs="Times New Roman"/>
          <w:sz w:val="28"/>
          <w:szCs w:val="28"/>
        </w:rPr>
        <w:t>be seen as separate bands.</w:t>
      </w:r>
      <w:r w:rsidR="00684DAF">
        <w:rPr>
          <w:rFonts w:ascii="Times New Roman" w:hAnsi="Times New Roman" w:cs="Times New Roman"/>
          <w:sz w:val="28"/>
          <w:szCs w:val="28"/>
        </w:rPr>
        <w:tab/>
      </w:r>
      <w:r w:rsidR="00684DAF">
        <w:rPr>
          <w:rFonts w:ascii="Times New Roman" w:hAnsi="Times New Roman" w:cs="Times New Roman"/>
          <w:sz w:val="28"/>
          <w:szCs w:val="28"/>
        </w:rPr>
        <w:tab/>
      </w:r>
      <w:r w:rsidR="00684DAF">
        <w:rPr>
          <w:rFonts w:ascii="Times New Roman" w:hAnsi="Times New Roman" w:cs="Times New Roman"/>
          <w:sz w:val="28"/>
          <w:szCs w:val="28"/>
        </w:rPr>
        <w:tab/>
      </w:r>
      <w:r w:rsidR="00684DAF">
        <w:rPr>
          <w:rFonts w:ascii="Times New Roman" w:hAnsi="Times New Roman" w:cs="Times New Roman"/>
          <w:sz w:val="28"/>
          <w:szCs w:val="28"/>
        </w:rPr>
        <w:tab/>
      </w:r>
      <w:r w:rsidR="00684DAF">
        <w:rPr>
          <w:rFonts w:ascii="Times New Roman" w:hAnsi="Times New Roman" w:cs="Times New Roman"/>
          <w:sz w:val="28"/>
          <w:szCs w:val="28"/>
        </w:rPr>
        <w:tab/>
      </w:r>
    </w:p>
    <w:p w:rsidR="009E5480" w:rsidRPr="0069386B" w:rsidRDefault="009E5480" w:rsidP="009E5480">
      <w:pPr>
        <w:rPr>
          <w:rFonts w:ascii="Times New Roman" w:hAnsi="Times New Roman" w:cs="Times New Roman"/>
          <w:sz w:val="28"/>
          <w:szCs w:val="28"/>
        </w:rPr>
      </w:pPr>
      <w:r w:rsidRPr="0069386B">
        <w:rPr>
          <w:rFonts w:ascii="Times New Roman" w:hAnsi="Times New Roman" w:cs="Times New Roman"/>
          <w:sz w:val="28"/>
          <w:szCs w:val="28"/>
        </w:rPr>
        <w:t>c) Yes, because DNA is obtained throughout the gel plate.</w:t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</w:p>
    <w:p w:rsidR="009E5480" w:rsidRPr="0069386B" w:rsidRDefault="009E5480" w:rsidP="009E5480">
      <w:pPr>
        <w:rPr>
          <w:rFonts w:ascii="Times New Roman" w:hAnsi="Times New Roman" w:cs="Times New Roman"/>
          <w:sz w:val="28"/>
          <w:szCs w:val="28"/>
        </w:rPr>
      </w:pPr>
      <w:r w:rsidRPr="0069386B">
        <w:rPr>
          <w:rFonts w:ascii="Times New Roman" w:hAnsi="Times New Roman" w:cs="Times New Roman"/>
          <w:sz w:val="28"/>
          <w:szCs w:val="28"/>
        </w:rPr>
        <w:t xml:space="preserve"> d) No, because DNA is not obtaine</w:t>
      </w:r>
      <w:r w:rsidR="00684DAF">
        <w:rPr>
          <w:rFonts w:ascii="Times New Roman" w:hAnsi="Times New Roman" w:cs="Times New Roman"/>
          <w:sz w:val="28"/>
          <w:szCs w:val="28"/>
        </w:rPr>
        <w:t>d throughout the gel plate.</w:t>
      </w:r>
      <w:r w:rsidR="00684DAF">
        <w:rPr>
          <w:rFonts w:ascii="Times New Roman" w:hAnsi="Times New Roman" w:cs="Times New Roman"/>
          <w:sz w:val="28"/>
          <w:szCs w:val="28"/>
        </w:rPr>
        <w:tab/>
      </w:r>
      <w:r w:rsidR="00684DAF">
        <w:rPr>
          <w:rFonts w:ascii="Times New Roman" w:hAnsi="Times New Roman" w:cs="Times New Roman"/>
          <w:sz w:val="28"/>
          <w:szCs w:val="28"/>
        </w:rPr>
        <w:tab/>
      </w:r>
      <w:r w:rsidR="00684DAF">
        <w:rPr>
          <w:rFonts w:ascii="Times New Roman" w:hAnsi="Times New Roman" w:cs="Times New Roman"/>
          <w:sz w:val="28"/>
          <w:szCs w:val="28"/>
        </w:rPr>
        <w:tab/>
      </w:r>
      <w:r w:rsidR="00684DAF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>[A]</w:t>
      </w:r>
    </w:p>
    <w:p w:rsidR="009E5480" w:rsidRPr="0069386B" w:rsidRDefault="009E5480" w:rsidP="009E5480">
      <w:pPr>
        <w:rPr>
          <w:rFonts w:ascii="Times New Roman" w:hAnsi="Times New Roman" w:cs="Times New Roman"/>
          <w:sz w:val="28"/>
          <w:szCs w:val="28"/>
        </w:rPr>
      </w:pPr>
      <w:r w:rsidRPr="0069386B">
        <w:rPr>
          <w:rFonts w:ascii="Times New Roman" w:hAnsi="Times New Roman" w:cs="Times New Roman"/>
          <w:sz w:val="28"/>
          <w:szCs w:val="28"/>
        </w:rPr>
        <w:t>Q19. In PCR a technician forget to add thermostable DNA Polymerase in the mixture. The impact would be-</w:t>
      </w:r>
    </w:p>
    <w:p w:rsidR="009E5480" w:rsidRPr="0069386B" w:rsidRDefault="009E5480" w:rsidP="009E5480">
      <w:pPr>
        <w:rPr>
          <w:rFonts w:ascii="Times New Roman" w:hAnsi="Times New Roman" w:cs="Times New Roman"/>
          <w:sz w:val="28"/>
          <w:szCs w:val="28"/>
        </w:rPr>
      </w:pPr>
      <w:r w:rsidRPr="0069386B">
        <w:rPr>
          <w:rFonts w:ascii="Times New Roman" w:hAnsi="Times New Roman" w:cs="Times New Roman"/>
          <w:sz w:val="28"/>
          <w:szCs w:val="28"/>
        </w:rPr>
        <w:t>a) Only few copies of DNA will be produced.</w:t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</w:p>
    <w:p w:rsidR="009E5480" w:rsidRPr="0069386B" w:rsidRDefault="009E5480" w:rsidP="009E5480">
      <w:pPr>
        <w:rPr>
          <w:rFonts w:ascii="Times New Roman" w:hAnsi="Times New Roman" w:cs="Times New Roman"/>
          <w:sz w:val="28"/>
          <w:szCs w:val="28"/>
        </w:rPr>
      </w:pPr>
      <w:r w:rsidRPr="0069386B">
        <w:rPr>
          <w:rFonts w:ascii="Times New Roman" w:hAnsi="Times New Roman" w:cs="Times New Roman"/>
          <w:sz w:val="28"/>
          <w:szCs w:val="28"/>
        </w:rPr>
        <w:t xml:space="preserve"> b) No copies o</w:t>
      </w:r>
      <w:r w:rsidR="007400C8" w:rsidRPr="0069386B">
        <w:rPr>
          <w:rFonts w:ascii="Times New Roman" w:hAnsi="Times New Roman" w:cs="Times New Roman"/>
          <w:sz w:val="28"/>
          <w:szCs w:val="28"/>
        </w:rPr>
        <w:t>f DNA will be produced</w:t>
      </w:r>
      <w:r w:rsidR="00684DAF">
        <w:rPr>
          <w:rFonts w:ascii="Times New Roman" w:hAnsi="Times New Roman" w:cs="Times New Roman"/>
          <w:sz w:val="28"/>
          <w:szCs w:val="28"/>
        </w:rPr>
        <w:t>.</w:t>
      </w:r>
      <w:r w:rsidR="00684DAF">
        <w:rPr>
          <w:rFonts w:ascii="Times New Roman" w:hAnsi="Times New Roman" w:cs="Times New Roman"/>
          <w:sz w:val="28"/>
          <w:szCs w:val="28"/>
        </w:rPr>
        <w:tab/>
      </w:r>
      <w:r w:rsidR="00684DAF">
        <w:rPr>
          <w:rFonts w:ascii="Times New Roman" w:hAnsi="Times New Roman" w:cs="Times New Roman"/>
          <w:sz w:val="28"/>
          <w:szCs w:val="28"/>
        </w:rPr>
        <w:tab/>
      </w:r>
      <w:r w:rsidR="00684DAF">
        <w:rPr>
          <w:rFonts w:ascii="Times New Roman" w:hAnsi="Times New Roman" w:cs="Times New Roman"/>
          <w:sz w:val="28"/>
          <w:szCs w:val="28"/>
        </w:rPr>
        <w:tab/>
      </w:r>
      <w:r w:rsidR="00684DAF">
        <w:rPr>
          <w:rFonts w:ascii="Times New Roman" w:hAnsi="Times New Roman" w:cs="Times New Roman"/>
          <w:sz w:val="28"/>
          <w:szCs w:val="28"/>
        </w:rPr>
        <w:tab/>
      </w:r>
      <w:r w:rsidR="00684DAF">
        <w:rPr>
          <w:rFonts w:ascii="Times New Roman" w:hAnsi="Times New Roman" w:cs="Times New Roman"/>
          <w:sz w:val="28"/>
          <w:szCs w:val="28"/>
        </w:rPr>
        <w:tab/>
      </w:r>
      <w:r w:rsidR="00684DAF">
        <w:rPr>
          <w:rFonts w:ascii="Times New Roman" w:hAnsi="Times New Roman" w:cs="Times New Roman"/>
          <w:sz w:val="28"/>
          <w:szCs w:val="28"/>
        </w:rPr>
        <w:tab/>
      </w:r>
      <w:r w:rsidR="00684DAF">
        <w:rPr>
          <w:rFonts w:ascii="Times New Roman" w:hAnsi="Times New Roman" w:cs="Times New Roman"/>
          <w:sz w:val="28"/>
          <w:szCs w:val="28"/>
        </w:rPr>
        <w:tab/>
      </w:r>
    </w:p>
    <w:p w:rsidR="009E5480" w:rsidRPr="0069386B" w:rsidRDefault="009E5480" w:rsidP="009E5480">
      <w:pPr>
        <w:rPr>
          <w:rFonts w:ascii="Times New Roman" w:hAnsi="Times New Roman" w:cs="Times New Roman"/>
          <w:sz w:val="28"/>
          <w:szCs w:val="28"/>
        </w:rPr>
      </w:pPr>
      <w:r w:rsidRPr="0069386B">
        <w:rPr>
          <w:rFonts w:ascii="Times New Roman" w:hAnsi="Times New Roman" w:cs="Times New Roman"/>
          <w:sz w:val="28"/>
          <w:szCs w:val="28"/>
        </w:rPr>
        <w:t>c) DNA will be amplified to a large extent.</w:t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</w:p>
    <w:p w:rsidR="007400C8" w:rsidRPr="0069386B" w:rsidRDefault="009E5480" w:rsidP="009E5480">
      <w:pPr>
        <w:rPr>
          <w:rFonts w:ascii="Times New Roman" w:hAnsi="Times New Roman" w:cs="Times New Roman"/>
          <w:sz w:val="28"/>
          <w:szCs w:val="28"/>
        </w:rPr>
      </w:pPr>
      <w:r w:rsidRPr="0069386B">
        <w:rPr>
          <w:rFonts w:ascii="Times New Roman" w:hAnsi="Times New Roman" w:cs="Times New Roman"/>
          <w:sz w:val="28"/>
          <w:szCs w:val="28"/>
        </w:rPr>
        <w:lastRenderedPageBreak/>
        <w:t xml:space="preserve"> d) DNA wil</w:t>
      </w:r>
      <w:r w:rsidR="00684DAF">
        <w:rPr>
          <w:rFonts w:ascii="Times New Roman" w:hAnsi="Times New Roman" w:cs="Times New Roman"/>
          <w:sz w:val="28"/>
          <w:szCs w:val="28"/>
        </w:rPr>
        <w:t>l become highly coiled.</w:t>
      </w:r>
      <w:r w:rsidR="00684DAF">
        <w:rPr>
          <w:rFonts w:ascii="Times New Roman" w:hAnsi="Times New Roman" w:cs="Times New Roman"/>
          <w:sz w:val="28"/>
          <w:szCs w:val="28"/>
        </w:rPr>
        <w:tab/>
      </w:r>
      <w:r w:rsidR="00684DAF">
        <w:rPr>
          <w:rFonts w:ascii="Times New Roman" w:hAnsi="Times New Roman" w:cs="Times New Roman"/>
          <w:sz w:val="28"/>
          <w:szCs w:val="28"/>
        </w:rPr>
        <w:tab/>
      </w:r>
      <w:r w:rsidR="00684DAF">
        <w:rPr>
          <w:rFonts w:ascii="Times New Roman" w:hAnsi="Times New Roman" w:cs="Times New Roman"/>
          <w:sz w:val="28"/>
          <w:szCs w:val="28"/>
        </w:rPr>
        <w:tab/>
      </w:r>
      <w:r w:rsidR="00684DAF">
        <w:rPr>
          <w:rFonts w:ascii="Times New Roman" w:hAnsi="Times New Roman" w:cs="Times New Roman"/>
          <w:sz w:val="28"/>
          <w:szCs w:val="28"/>
        </w:rPr>
        <w:tab/>
      </w:r>
      <w:r w:rsidR="00684DAF">
        <w:rPr>
          <w:rFonts w:ascii="Times New Roman" w:hAnsi="Times New Roman" w:cs="Times New Roman"/>
          <w:sz w:val="28"/>
          <w:szCs w:val="28"/>
        </w:rPr>
        <w:tab/>
      </w:r>
      <w:r w:rsidR="00684DAF">
        <w:rPr>
          <w:rFonts w:ascii="Times New Roman" w:hAnsi="Times New Roman" w:cs="Times New Roman"/>
          <w:sz w:val="28"/>
          <w:szCs w:val="28"/>
        </w:rPr>
        <w:tab/>
      </w:r>
      <w:r w:rsidR="00684DAF">
        <w:rPr>
          <w:rFonts w:ascii="Times New Roman" w:hAnsi="Times New Roman" w:cs="Times New Roman"/>
          <w:sz w:val="28"/>
          <w:szCs w:val="28"/>
        </w:rPr>
        <w:tab/>
      </w:r>
      <w:r w:rsidR="00684DAF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>[B]</w:t>
      </w:r>
    </w:p>
    <w:p w:rsidR="009E5480" w:rsidRPr="0069386B" w:rsidRDefault="009E5480" w:rsidP="009E5480">
      <w:pPr>
        <w:rPr>
          <w:rFonts w:ascii="Times New Roman" w:hAnsi="Times New Roman" w:cs="Times New Roman"/>
          <w:sz w:val="28"/>
          <w:szCs w:val="28"/>
        </w:rPr>
      </w:pPr>
      <w:r w:rsidRPr="0069386B">
        <w:rPr>
          <w:rFonts w:ascii="Times New Roman" w:hAnsi="Times New Roman" w:cs="Times New Roman"/>
          <w:sz w:val="28"/>
          <w:szCs w:val="28"/>
        </w:rPr>
        <w:t>Q20. A set of primes is added PCR to-</w:t>
      </w:r>
    </w:p>
    <w:p w:rsidR="009E5480" w:rsidRPr="0069386B" w:rsidRDefault="009E5480" w:rsidP="009E5480">
      <w:pPr>
        <w:rPr>
          <w:rFonts w:ascii="Times New Roman" w:hAnsi="Times New Roman" w:cs="Times New Roman"/>
          <w:sz w:val="28"/>
          <w:szCs w:val="28"/>
        </w:rPr>
      </w:pPr>
      <w:r w:rsidRPr="0069386B">
        <w:rPr>
          <w:rFonts w:ascii="Times New Roman" w:hAnsi="Times New Roman" w:cs="Times New Roman"/>
          <w:sz w:val="28"/>
          <w:szCs w:val="28"/>
        </w:rPr>
        <w:t>a) to allow extension of proteins.</w:t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</w:p>
    <w:p w:rsidR="009E5480" w:rsidRPr="0069386B" w:rsidRDefault="009E5480" w:rsidP="009E5480">
      <w:pPr>
        <w:rPr>
          <w:rFonts w:ascii="Times New Roman" w:hAnsi="Times New Roman" w:cs="Times New Roman"/>
          <w:sz w:val="28"/>
          <w:szCs w:val="28"/>
        </w:rPr>
      </w:pPr>
      <w:r w:rsidRPr="0069386B">
        <w:rPr>
          <w:rFonts w:ascii="Times New Roman" w:hAnsi="Times New Roman" w:cs="Times New Roman"/>
          <w:sz w:val="28"/>
          <w:szCs w:val="28"/>
        </w:rPr>
        <w:t>b) to allow amplification of DNA by removing nucleot</w:t>
      </w:r>
    </w:p>
    <w:p w:rsidR="009E5480" w:rsidRPr="0069386B" w:rsidRDefault="009E5480" w:rsidP="009E5480">
      <w:pPr>
        <w:rPr>
          <w:rFonts w:ascii="Times New Roman" w:hAnsi="Times New Roman" w:cs="Times New Roman"/>
          <w:sz w:val="28"/>
          <w:szCs w:val="28"/>
        </w:rPr>
      </w:pPr>
      <w:r w:rsidRPr="0069386B">
        <w:rPr>
          <w:rFonts w:ascii="Times New Roman" w:hAnsi="Times New Roman" w:cs="Times New Roman"/>
          <w:sz w:val="28"/>
          <w:szCs w:val="28"/>
        </w:rPr>
        <w:t>c) to allow DNA polymerase to e</w:t>
      </w:r>
      <w:r w:rsidR="00363D43">
        <w:rPr>
          <w:rFonts w:ascii="Times New Roman" w:hAnsi="Times New Roman" w:cs="Times New Roman"/>
          <w:sz w:val="28"/>
          <w:szCs w:val="28"/>
        </w:rPr>
        <w:t>xtend the nucleotide chain.</w:t>
      </w:r>
      <w:r w:rsidR="00363D43">
        <w:rPr>
          <w:rFonts w:ascii="Times New Roman" w:hAnsi="Times New Roman" w:cs="Times New Roman"/>
          <w:sz w:val="28"/>
          <w:szCs w:val="28"/>
        </w:rPr>
        <w:tab/>
      </w:r>
      <w:r w:rsidR="00363D43">
        <w:rPr>
          <w:rFonts w:ascii="Times New Roman" w:hAnsi="Times New Roman" w:cs="Times New Roman"/>
          <w:sz w:val="28"/>
          <w:szCs w:val="28"/>
        </w:rPr>
        <w:tab/>
      </w:r>
      <w:r w:rsidR="00363D43">
        <w:rPr>
          <w:rFonts w:ascii="Times New Roman" w:hAnsi="Times New Roman" w:cs="Times New Roman"/>
          <w:sz w:val="28"/>
          <w:szCs w:val="28"/>
        </w:rPr>
        <w:tab/>
      </w:r>
      <w:r w:rsidR="00363D43">
        <w:rPr>
          <w:rFonts w:ascii="Times New Roman" w:hAnsi="Times New Roman" w:cs="Times New Roman"/>
          <w:sz w:val="28"/>
          <w:szCs w:val="28"/>
        </w:rPr>
        <w:tab/>
      </w:r>
    </w:p>
    <w:p w:rsidR="007400C8" w:rsidRPr="0069386B" w:rsidRDefault="009E5480" w:rsidP="009E5480">
      <w:pPr>
        <w:rPr>
          <w:rFonts w:ascii="Times New Roman" w:hAnsi="Times New Roman" w:cs="Times New Roman"/>
          <w:sz w:val="28"/>
          <w:szCs w:val="28"/>
        </w:rPr>
      </w:pPr>
      <w:r w:rsidRPr="0069386B">
        <w:rPr>
          <w:rFonts w:ascii="Times New Roman" w:hAnsi="Times New Roman" w:cs="Times New Roman"/>
          <w:sz w:val="28"/>
          <w:szCs w:val="28"/>
        </w:rPr>
        <w:t>d) to pr</w:t>
      </w:r>
      <w:r w:rsidR="00684DAF">
        <w:rPr>
          <w:rFonts w:ascii="Times New Roman" w:hAnsi="Times New Roman" w:cs="Times New Roman"/>
          <w:sz w:val="28"/>
          <w:szCs w:val="28"/>
        </w:rPr>
        <w:t>event extension of DNA.</w:t>
      </w:r>
      <w:r w:rsidR="00684DAF">
        <w:rPr>
          <w:rFonts w:ascii="Times New Roman" w:hAnsi="Times New Roman" w:cs="Times New Roman"/>
          <w:sz w:val="28"/>
          <w:szCs w:val="28"/>
        </w:rPr>
        <w:tab/>
      </w:r>
      <w:r w:rsidR="00684DAF">
        <w:rPr>
          <w:rFonts w:ascii="Times New Roman" w:hAnsi="Times New Roman" w:cs="Times New Roman"/>
          <w:sz w:val="28"/>
          <w:szCs w:val="28"/>
        </w:rPr>
        <w:tab/>
      </w:r>
      <w:r w:rsidR="00684DAF">
        <w:rPr>
          <w:rFonts w:ascii="Times New Roman" w:hAnsi="Times New Roman" w:cs="Times New Roman"/>
          <w:sz w:val="28"/>
          <w:szCs w:val="28"/>
        </w:rPr>
        <w:tab/>
      </w:r>
      <w:r w:rsidR="00684DAF">
        <w:rPr>
          <w:rFonts w:ascii="Times New Roman" w:hAnsi="Times New Roman" w:cs="Times New Roman"/>
          <w:sz w:val="28"/>
          <w:szCs w:val="28"/>
        </w:rPr>
        <w:tab/>
      </w:r>
      <w:r w:rsidR="00684DAF">
        <w:rPr>
          <w:rFonts w:ascii="Times New Roman" w:hAnsi="Times New Roman" w:cs="Times New Roman"/>
          <w:sz w:val="28"/>
          <w:szCs w:val="28"/>
        </w:rPr>
        <w:tab/>
      </w:r>
      <w:r w:rsidR="00684DAF">
        <w:rPr>
          <w:rFonts w:ascii="Times New Roman" w:hAnsi="Times New Roman" w:cs="Times New Roman"/>
          <w:sz w:val="28"/>
          <w:szCs w:val="28"/>
        </w:rPr>
        <w:tab/>
      </w:r>
      <w:r w:rsidR="00684DAF">
        <w:rPr>
          <w:rFonts w:ascii="Times New Roman" w:hAnsi="Times New Roman" w:cs="Times New Roman"/>
          <w:sz w:val="28"/>
          <w:szCs w:val="28"/>
        </w:rPr>
        <w:tab/>
      </w:r>
      <w:r w:rsidR="00684DAF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>[C]</w:t>
      </w:r>
    </w:p>
    <w:p w:rsidR="009E5480" w:rsidRPr="0069386B" w:rsidRDefault="009E5480" w:rsidP="009E5480">
      <w:pPr>
        <w:rPr>
          <w:rFonts w:ascii="Times New Roman" w:hAnsi="Times New Roman" w:cs="Times New Roman"/>
          <w:sz w:val="28"/>
          <w:szCs w:val="28"/>
        </w:rPr>
      </w:pPr>
      <w:r w:rsidRPr="0069386B">
        <w:rPr>
          <w:rFonts w:ascii="Times New Roman" w:hAnsi="Times New Roman" w:cs="Times New Roman"/>
          <w:sz w:val="28"/>
          <w:szCs w:val="28"/>
        </w:rPr>
        <w:t>Q21. The DNA produced during PCR will contain-</w:t>
      </w:r>
    </w:p>
    <w:p w:rsidR="009E5480" w:rsidRPr="0069386B" w:rsidRDefault="009E5480" w:rsidP="009E5480">
      <w:pPr>
        <w:rPr>
          <w:rFonts w:ascii="Times New Roman" w:hAnsi="Times New Roman" w:cs="Times New Roman"/>
          <w:sz w:val="28"/>
          <w:szCs w:val="28"/>
        </w:rPr>
      </w:pPr>
      <w:r w:rsidRPr="0069386B">
        <w:rPr>
          <w:rFonts w:ascii="Times New Roman" w:hAnsi="Times New Roman" w:cs="Times New Roman"/>
          <w:sz w:val="28"/>
          <w:szCs w:val="28"/>
        </w:rPr>
        <w:t>a) Several changes as compared to original DNA.</w:t>
      </w:r>
    </w:p>
    <w:p w:rsidR="009E5480" w:rsidRPr="0069386B" w:rsidRDefault="009E5480" w:rsidP="009E5480">
      <w:pPr>
        <w:rPr>
          <w:rFonts w:ascii="Times New Roman" w:hAnsi="Times New Roman" w:cs="Times New Roman"/>
          <w:sz w:val="28"/>
          <w:szCs w:val="28"/>
        </w:rPr>
      </w:pPr>
      <w:r w:rsidRPr="0069386B">
        <w:rPr>
          <w:rFonts w:ascii="Times New Roman" w:hAnsi="Times New Roman" w:cs="Times New Roman"/>
          <w:sz w:val="28"/>
          <w:szCs w:val="28"/>
        </w:rPr>
        <w:t xml:space="preserve">  b) No/Negligible changes as compared to original DNA.</w:t>
      </w:r>
      <w:r w:rsidRPr="0069386B">
        <w:rPr>
          <w:rFonts w:ascii="Times New Roman" w:hAnsi="Times New Roman" w:cs="Times New Roman"/>
          <w:sz w:val="28"/>
          <w:szCs w:val="28"/>
        </w:rPr>
        <w:tab/>
      </w:r>
    </w:p>
    <w:p w:rsidR="009E5480" w:rsidRPr="0069386B" w:rsidRDefault="009E5480" w:rsidP="009E5480">
      <w:pPr>
        <w:rPr>
          <w:rFonts w:ascii="Times New Roman" w:hAnsi="Times New Roman" w:cs="Times New Roman"/>
          <w:sz w:val="28"/>
          <w:szCs w:val="28"/>
        </w:rPr>
      </w:pPr>
      <w:r w:rsidRPr="0069386B">
        <w:rPr>
          <w:rFonts w:ascii="Times New Roman" w:hAnsi="Times New Roman" w:cs="Times New Roman"/>
          <w:sz w:val="28"/>
          <w:szCs w:val="28"/>
        </w:rPr>
        <w:t xml:space="preserve"> c) A contrast of origina</w:t>
      </w:r>
      <w:r w:rsidR="00363D43">
        <w:rPr>
          <w:rFonts w:ascii="Times New Roman" w:hAnsi="Times New Roman" w:cs="Times New Roman"/>
          <w:sz w:val="28"/>
          <w:szCs w:val="28"/>
        </w:rPr>
        <w:t>l DNA segment.</w:t>
      </w:r>
      <w:r w:rsidR="00363D43">
        <w:rPr>
          <w:rFonts w:ascii="Times New Roman" w:hAnsi="Times New Roman" w:cs="Times New Roman"/>
          <w:sz w:val="28"/>
          <w:szCs w:val="28"/>
        </w:rPr>
        <w:tab/>
      </w:r>
      <w:r w:rsidR="00363D43">
        <w:rPr>
          <w:rFonts w:ascii="Times New Roman" w:hAnsi="Times New Roman" w:cs="Times New Roman"/>
          <w:sz w:val="28"/>
          <w:szCs w:val="28"/>
        </w:rPr>
        <w:tab/>
      </w:r>
      <w:r w:rsidR="00363D43">
        <w:rPr>
          <w:rFonts w:ascii="Times New Roman" w:hAnsi="Times New Roman" w:cs="Times New Roman"/>
          <w:sz w:val="28"/>
          <w:szCs w:val="28"/>
        </w:rPr>
        <w:tab/>
      </w:r>
      <w:r w:rsidR="00363D43">
        <w:rPr>
          <w:rFonts w:ascii="Times New Roman" w:hAnsi="Times New Roman" w:cs="Times New Roman"/>
          <w:sz w:val="28"/>
          <w:szCs w:val="28"/>
        </w:rPr>
        <w:tab/>
      </w:r>
      <w:r w:rsidR="00363D43">
        <w:rPr>
          <w:rFonts w:ascii="Times New Roman" w:hAnsi="Times New Roman" w:cs="Times New Roman"/>
          <w:sz w:val="28"/>
          <w:szCs w:val="28"/>
        </w:rPr>
        <w:tab/>
      </w:r>
      <w:r w:rsidR="00363D43">
        <w:rPr>
          <w:rFonts w:ascii="Times New Roman" w:hAnsi="Times New Roman" w:cs="Times New Roman"/>
          <w:sz w:val="28"/>
          <w:szCs w:val="28"/>
        </w:rPr>
        <w:tab/>
      </w:r>
      <w:r w:rsidR="00363D43">
        <w:rPr>
          <w:rFonts w:ascii="Times New Roman" w:hAnsi="Times New Roman" w:cs="Times New Roman"/>
          <w:sz w:val="28"/>
          <w:szCs w:val="28"/>
        </w:rPr>
        <w:tab/>
      </w:r>
    </w:p>
    <w:p w:rsidR="009E5480" w:rsidRPr="0069386B" w:rsidRDefault="009E5480" w:rsidP="009E5480">
      <w:pPr>
        <w:rPr>
          <w:rFonts w:ascii="Times New Roman" w:hAnsi="Times New Roman" w:cs="Times New Roman"/>
          <w:sz w:val="28"/>
          <w:szCs w:val="28"/>
        </w:rPr>
      </w:pPr>
      <w:r w:rsidRPr="0069386B">
        <w:rPr>
          <w:rFonts w:ascii="Times New Roman" w:hAnsi="Times New Roman" w:cs="Times New Roman"/>
          <w:sz w:val="28"/>
          <w:szCs w:val="28"/>
        </w:rPr>
        <w:t>d) Changes at</w:t>
      </w:r>
      <w:r w:rsidR="00684DAF">
        <w:rPr>
          <w:rFonts w:ascii="Times New Roman" w:hAnsi="Times New Roman" w:cs="Times New Roman"/>
          <w:sz w:val="28"/>
          <w:szCs w:val="28"/>
        </w:rPr>
        <w:t xml:space="preserve"> specific sites on DNA.</w:t>
      </w:r>
      <w:r w:rsidR="00684DAF">
        <w:rPr>
          <w:rFonts w:ascii="Times New Roman" w:hAnsi="Times New Roman" w:cs="Times New Roman"/>
          <w:sz w:val="28"/>
          <w:szCs w:val="28"/>
        </w:rPr>
        <w:tab/>
      </w:r>
      <w:r w:rsidR="00684DAF">
        <w:rPr>
          <w:rFonts w:ascii="Times New Roman" w:hAnsi="Times New Roman" w:cs="Times New Roman"/>
          <w:sz w:val="28"/>
          <w:szCs w:val="28"/>
        </w:rPr>
        <w:tab/>
      </w:r>
      <w:r w:rsidR="00684DAF">
        <w:rPr>
          <w:rFonts w:ascii="Times New Roman" w:hAnsi="Times New Roman" w:cs="Times New Roman"/>
          <w:sz w:val="28"/>
          <w:szCs w:val="28"/>
        </w:rPr>
        <w:tab/>
      </w:r>
      <w:r w:rsidR="00684DAF">
        <w:rPr>
          <w:rFonts w:ascii="Times New Roman" w:hAnsi="Times New Roman" w:cs="Times New Roman"/>
          <w:sz w:val="28"/>
          <w:szCs w:val="28"/>
        </w:rPr>
        <w:tab/>
      </w:r>
      <w:r w:rsidR="00684DAF">
        <w:rPr>
          <w:rFonts w:ascii="Times New Roman" w:hAnsi="Times New Roman" w:cs="Times New Roman"/>
          <w:sz w:val="28"/>
          <w:szCs w:val="28"/>
        </w:rPr>
        <w:tab/>
      </w:r>
      <w:r w:rsidR="00684DAF">
        <w:rPr>
          <w:rFonts w:ascii="Times New Roman" w:hAnsi="Times New Roman" w:cs="Times New Roman"/>
          <w:sz w:val="28"/>
          <w:szCs w:val="28"/>
        </w:rPr>
        <w:tab/>
      </w:r>
      <w:r w:rsidR="00684DAF">
        <w:rPr>
          <w:rFonts w:ascii="Times New Roman" w:hAnsi="Times New Roman" w:cs="Times New Roman"/>
          <w:sz w:val="28"/>
          <w:szCs w:val="28"/>
        </w:rPr>
        <w:tab/>
      </w:r>
      <w:r w:rsidR="00684DAF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>[B]</w:t>
      </w:r>
    </w:p>
    <w:p w:rsidR="009E5480" w:rsidRPr="0069386B" w:rsidRDefault="009E5480" w:rsidP="009E5480">
      <w:pPr>
        <w:rPr>
          <w:rFonts w:ascii="Times New Roman" w:hAnsi="Times New Roman" w:cs="Times New Roman"/>
          <w:sz w:val="28"/>
          <w:szCs w:val="28"/>
        </w:rPr>
      </w:pPr>
      <w:r w:rsidRPr="0069386B">
        <w:rPr>
          <w:rFonts w:ascii="Times New Roman" w:hAnsi="Times New Roman" w:cs="Times New Roman"/>
          <w:sz w:val="28"/>
          <w:szCs w:val="28"/>
        </w:rPr>
        <w:t>Q22. A recombinant protein is produced by gene expressed in-</w:t>
      </w:r>
    </w:p>
    <w:p w:rsidR="009E5480" w:rsidRPr="0069386B" w:rsidRDefault="009E5480" w:rsidP="009E5480">
      <w:pPr>
        <w:rPr>
          <w:rFonts w:ascii="Times New Roman" w:hAnsi="Times New Roman" w:cs="Times New Roman"/>
          <w:sz w:val="28"/>
          <w:szCs w:val="28"/>
        </w:rPr>
      </w:pPr>
      <w:r w:rsidRPr="0069386B">
        <w:rPr>
          <w:rFonts w:ascii="Times New Roman" w:hAnsi="Times New Roman" w:cs="Times New Roman"/>
          <w:sz w:val="28"/>
          <w:szCs w:val="28"/>
        </w:rPr>
        <w:t>a) Heterologo</w:t>
      </w:r>
      <w:r w:rsidR="00363D43">
        <w:rPr>
          <w:rFonts w:ascii="Times New Roman" w:hAnsi="Times New Roman" w:cs="Times New Roman"/>
          <w:sz w:val="28"/>
          <w:szCs w:val="28"/>
        </w:rPr>
        <w:t>us host.</w:t>
      </w:r>
      <w:r w:rsidR="00363D43">
        <w:rPr>
          <w:rFonts w:ascii="Times New Roman" w:hAnsi="Times New Roman" w:cs="Times New Roman"/>
          <w:sz w:val="28"/>
          <w:szCs w:val="28"/>
        </w:rPr>
        <w:tab/>
      </w:r>
      <w:r w:rsidR="00363D43">
        <w:rPr>
          <w:rFonts w:ascii="Times New Roman" w:hAnsi="Times New Roman" w:cs="Times New Roman"/>
          <w:sz w:val="28"/>
          <w:szCs w:val="28"/>
        </w:rPr>
        <w:tab/>
      </w:r>
      <w:r w:rsidR="00363D43">
        <w:rPr>
          <w:rFonts w:ascii="Times New Roman" w:hAnsi="Times New Roman" w:cs="Times New Roman"/>
          <w:sz w:val="28"/>
          <w:szCs w:val="28"/>
        </w:rPr>
        <w:tab/>
      </w:r>
      <w:r w:rsidR="00363D43">
        <w:rPr>
          <w:rFonts w:ascii="Times New Roman" w:hAnsi="Times New Roman" w:cs="Times New Roman"/>
          <w:sz w:val="28"/>
          <w:szCs w:val="28"/>
        </w:rPr>
        <w:tab/>
      </w:r>
      <w:r w:rsidR="00363D43">
        <w:rPr>
          <w:rFonts w:ascii="Times New Roman" w:hAnsi="Times New Roman" w:cs="Times New Roman"/>
          <w:sz w:val="28"/>
          <w:szCs w:val="28"/>
        </w:rPr>
        <w:tab/>
      </w:r>
      <w:r w:rsidR="00363D43">
        <w:rPr>
          <w:rFonts w:ascii="Times New Roman" w:hAnsi="Times New Roman" w:cs="Times New Roman"/>
          <w:sz w:val="28"/>
          <w:szCs w:val="28"/>
        </w:rPr>
        <w:tab/>
      </w:r>
      <w:r w:rsidR="00363D43">
        <w:rPr>
          <w:rFonts w:ascii="Times New Roman" w:hAnsi="Times New Roman" w:cs="Times New Roman"/>
          <w:sz w:val="28"/>
          <w:szCs w:val="28"/>
        </w:rPr>
        <w:tab/>
      </w:r>
      <w:r w:rsidR="00363D43">
        <w:rPr>
          <w:rFonts w:ascii="Times New Roman" w:hAnsi="Times New Roman" w:cs="Times New Roman"/>
          <w:sz w:val="28"/>
          <w:szCs w:val="28"/>
        </w:rPr>
        <w:tab/>
      </w:r>
      <w:r w:rsidR="00363D43">
        <w:rPr>
          <w:rFonts w:ascii="Times New Roman" w:hAnsi="Times New Roman" w:cs="Times New Roman"/>
          <w:sz w:val="28"/>
          <w:szCs w:val="28"/>
        </w:rPr>
        <w:tab/>
      </w:r>
      <w:r w:rsidR="00363D43">
        <w:rPr>
          <w:rFonts w:ascii="Times New Roman" w:hAnsi="Times New Roman" w:cs="Times New Roman"/>
          <w:sz w:val="28"/>
          <w:szCs w:val="28"/>
        </w:rPr>
        <w:tab/>
      </w:r>
    </w:p>
    <w:p w:rsidR="009E5480" w:rsidRPr="0069386B" w:rsidRDefault="00363D43" w:rsidP="009E548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E5480" w:rsidRPr="0069386B">
        <w:rPr>
          <w:rFonts w:ascii="Times New Roman" w:hAnsi="Times New Roman" w:cs="Times New Roman"/>
          <w:sz w:val="28"/>
          <w:szCs w:val="28"/>
        </w:rPr>
        <w:t>b) The organism bearing the original gene.</w:t>
      </w:r>
      <w:r w:rsidR="009E5480" w:rsidRPr="0069386B">
        <w:rPr>
          <w:rFonts w:ascii="Times New Roman" w:hAnsi="Times New Roman" w:cs="Times New Roman"/>
          <w:sz w:val="28"/>
          <w:szCs w:val="28"/>
        </w:rPr>
        <w:tab/>
      </w:r>
      <w:r w:rsidR="009E5480" w:rsidRPr="0069386B">
        <w:rPr>
          <w:rFonts w:ascii="Times New Roman" w:hAnsi="Times New Roman" w:cs="Times New Roman"/>
          <w:sz w:val="28"/>
          <w:szCs w:val="28"/>
        </w:rPr>
        <w:tab/>
      </w:r>
      <w:r w:rsidR="009E5480" w:rsidRPr="0069386B">
        <w:rPr>
          <w:rFonts w:ascii="Times New Roman" w:hAnsi="Times New Roman" w:cs="Times New Roman"/>
          <w:sz w:val="28"/>
          <w:szCs w:val="28"/>
        </w:rPr>
        <w:tab/>
      </w:r>
      <w:r w:rsidR="009E5480" w:rsidRPr="0069386B">
        <w:rPr>
          <w:rFonts w:ascii="Times New Roman" w:hAnsi="Times New Roman" w:cs="Times New Roman"/>
          <w:sz w:val="28"/>
          <w:szCs w:val="28"/>
        </w:rPr>
        <w:tab/>
      </w:r>
      <w:r w:rsidR="009E5480" w:rsidRPr="0069386B">
        <w:rPr>
          <w:rFonts w:ascii="Times New Roman" w:hAnsi="Times New Roman" w:cs="Times New Roman"/>
          <w:sz w:val="28"/>
          <w:szCs w:val="28"/>
        </w:rPr>
        <w:tab/>
      </w:r>
      <w:r w:rsidR="009E5480" w:rsidRPr="0069386B">
        <w:rPr>
          <w:rFonts w:ascii="Times New Roman" w:hAnsi="Times New Roman" w:cs="Times New Roman"/>
          <w:sz w:val="28"/>
          <w:szCs w:val="28"/>
        </w:rPr>
        <w:tab/>
      </w:r>
      <w:r w:rsidR="009E5480" w:rsidRPr="0069386B">
        <w:rPr>
          <w:rFonts w:ascii="Times New Roman" w:hAnsi="Times New Roman" w:cs="Times New Roman"/>
          <w:sz w:val="28"/>
          <w:szCs w:val="28"/>
        </w:rPr>
        <w:tab/>
      </w:r>
    </w:p>
    <w:p w:rsidR="009E5480" w:rsidRPr="0069386B" w:rsidRDefault="009E5480" w:rsidP="009E5480">
      <w:pPr>
        <w:rPr>
          <w:rFonts w:ascii="Times New Roman" w:hAnsi="Times New Roman" w:cs="Times New Roman"/>
          <w:sz w:val="28"/>
          <w:szCs w:val="28"/>
        </w:rPr>
      </w:pPr>
      <w:r w:rsidRPr="0069386B">
        <w:rPr>
          <w:rFonts w:ascii="Times New Roman" w:hAnsi="Times New Roman" w:cs="Times New Roman"/>
          <w:sz w:val="28"/>
          <w:szCs w:val="28"/>
        </w:rPr>
        <w:t>c) In the vector outsi</w:t>
      </w:r>
      <w:r w:rsidR="00363D43">
        <w:rPr>
          <w:rFonts w:ascii="Times New Roman" w:hAnsi="Times New Roman" w:cs="Times New Roman"/>
          <w:sz w:val="28"/>
          <w:szCs w:val="28"/>
        </w:rPr>
        <w:t>de the heterologous host.</w:t>
      </w:r>
      <w:r w:rsidR="00363D43">
        <w:rPr>
          <w:rFonts w:ascii="Times New Roman" w:hAnsi="Times New Roman" w:cs="Times New Roman"/>
          <w:sz w:val="28"/>
          <w:szCs w:val="28"/>
        </w:rPr>
        <w:tab/>
      </w:r>
      <w:r w:rsidR="00363D43">
        <w:rPr>
          <w:rFonts w:ascii="Times New Roman" w:hAnsi="Times New Roman" w:cs="Times New Roman"/>
          <w:sz w:val="28"/>
          <w:szCs w:val="28"/>
        </w:rPr>
        <w:tab/>
      </w:r>
      <w:r w:rsidR="00363D43">
        <w:rPr>
          <w:rFonts w:ascii="Times New Roman" w:hAnsi="Times New Roman" w:cs="Times New Roman"/>
          <w:sz w:val="28"/>
          <w:szCs w:val="28"/>
        </w:rPr>
        <w:tab/>
      </w:r>
      <w:r w:rsidR="00363D43">
        <w:rPr>
          <w:rFonts w:ascii="Times New Roman" w:hAnsi="Times New Roman" w:cs="Times New Roman"/>
          <w:sz w:val="28"/>
          <w:szCs w:val="28"/>
        </w:rPr>
        <w:tab/>
      </w:r>
      <w:r w:rsidR="00363D43">
        <w:rPr>
          <w:rFonts w:ascii="Times New Roman" w:hAnsi="Times New Roman" w:cs="Times New Roman"/>
          <w:sz w:val="28"/>
          <w:szCs w:val="28"/>
        </w:rPr>
        <w:tab/>
      </w:r>
      <w:r w:rsidR="00363D43">
        <w:rPr>
          <w:rFonts w:ascii="Times New Roman" w:hAnsi="Times New Roman" w:cs="Times New Roman"/>
          <w:sz w:val="28"/>
          <w:szCs w:val="28"/>
        </w:rPr>
        <w:tab/>
      </w:r>
    </w:p>
    <w:p w:rsidR="009E5480" w:rsidRPr="0069386B" w:rsidRDefault="009E5480" w:rsidP="009E5480">
      <w:pPr>
        <w:rPr>
          <w:rFonts w:ascii="Times New Roman" w:hAnsi="Times New Roman" w:cs="Times New Roman"/>
          <w:sz w:val="28"/>
          <w:szCs w:val="28"/>
        </w:rPr>
      </w:pPr>
      <w:r w:rsidRPr="0069386B">
        <w:rPr>
          <w:rFonts w:ascii="Times New Roman" w:hAnsi="Times New Roman" w:cs="Times New Roman"/>
          <w:sz w:val="28"/>
          <w:szCs w:val="28"/>
        </w:rPr>
        <w:t>d) The vector located in a heterologous host.</w:t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  <w:t>[A]</w:t>
      </w:r>
    </w:p>
    <w:p w:rsidR="009E5480" w:rsidRPr="0069386B" w:rsidRDefault="009E5480" w:rsidP="009E5480">
      <w:pPr>
        <w:rPr>
          <w:rFonts w:ascii="Times New Roman" w:hAnsi="Times New Roman" w:cs="Times New Roman"/>
          <w:sz w:val="28"/>
          <w:szCs w:val="28"/>
        </w:rPr>
      </w:pPr>
      <w:r w:rsidRPr="0069386B">
        <w:rPr>
          <w:rFonts w:ascii="Times New Roman" w:hAnsi="Times New Roman" w:cs="Times New Roman"/>
          <w:sz w:val="28"/>
          <w:szCs w:val="28"/>
        </w:rPr>
        <w:t>Q23. Bioreactors provide facilities for-</w:t>
      </w:r>
    </w:p>
    <w:p w:rsidR="009E5480" w:rsidRPr="0069386B" w:rsidRDefault="009E5480" w:rsidP="009E5480">
      <w:pPr>
        <w:rPr>
          <w:rFonts w:ascii="Times New Roman" w:hAnsi="Times New Roman" w:cs="Times New Roman"/>
          <w:sz w:val="28"/>
          <w:szCs w:val="28"/>
        </w:rPr>
      </w:pPr>
      <w:r w:rsidRPr="0069386B">
        <w:rPr>
          <w:rFonts w:ascii="Times New Roman" w:hAnsi="Times New Roman" w:cs="Times New Roman"/>
          <w:sz w:val="28"/>
          <w:szCs w:val="28"/>
        </w:rPr>
        <w:t>a) DNA replication.</w:t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</w:p>
    <w:p w:rsidR="009E5480" w:rsidRPr="0069386B" w:rsidRDefault="009E5480" w:rsidP="009E5480">
      <w:pPr>
        <w:rPr>
          <w:rFonts w:ascii="Times New Roman" w:hAnsi="Times New Roman" w:cs="Times New Roman"/>
          <w:sz w:val="28"/>
          <w:szCs w:val="28"/>
        </w:rPr>
      </w:pPr>
      <w:r w:rsidRPr="0069386B">
        <w:rPr>
          <w:rFonts w:ascii="Times New Roman" w:hAnsi="Times New Roman" w:cs="Times New Roman"/>
          <w:sz w:val="28"/>
          <w:szCs w:val="28"/>
        </w:rPr>
        <w:t xml:space="preserve">  b) pH and temperature maintenance.</w:t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</w:p>
    <w:p w:rsidR="009E5480" w:rsidRPr="0069386B" w:rsidRDefault="009E5480" w:rsidP="009E5480">
      <w:pPr>
        <w:rPr>
          <w:rFonts w:ascii="Times New Roman" w:hAnsi="Times New Roman" w:cs="Times New Roman"/>
          <w:sz w:val="28"/>
          <w:szCs w:val="28"/>
        </w:rPr>
      </w:pPr>
      <w:r w:rsidRPr="0069386B">
        <w:rPr>
          <w:rFonts w:ascii="Times New Roman" w:hAnsi="Times New Roman" w:cs="Times New Roman"/>
          <w:sz w:val="28"/>
          <w:szCs w:val="28"/>
        </w:rPr>
        <w:t xml:space="preserve"> c) Rem</w:t>
      </w:r>
      <w:r w:rsidR="00363D43">
        <w:rPr>
          <w:rFonts w:ascii="Times New Roman" w:hAnsi="Times New Roman" w:cs="Times New Roman"/>
          <w:sz w:val="28"/>
          <w:szCs w:val="28"/>
        </w:rPr>
        <w:t>oval of metabolic waste.</w:t>
      </w:r>
      <w:r w:rsidR="00363D43">
        <w:rPr>
          <w:rFonts w:ascii="Times New Roman" w:hAnsi="Times New Roman" w:cs="Times New Roman"/>
          <w:sz w:val="28"/>
          <w:szCs w:val="28"/>
        </w:rPr>
        <w:tab/>
      </w:r>
      <w:r w:rsidR="00363D43">
        <w:rPr>
          <w:rFonts w:ascii="Times New Roman" w:hAnsi="Times New Roman" w:cs="Times New Roman"/>
          <w:sz w:val="28"/>
          <w:szCs w:val="28"/>
        </w:rPr>
        <w:tab/>
      </w:r>
      <w:r w:rsidR="00363D43">
        <w:rPr>
          <w:rFonts w:ascii="Times New Roman" w:hAnsi="Times New Roman" w:cs="Times New Roman"/>
          <w:sz w:val="28"/>
          <w:szCs w:val="28"/>
        </w:rPr>
        <w:tab/>
      </w:r>
      <w:r w:rsidR="00363D43">
        <w:rPr>
          <w:rFonts w:ascii="Times New Roman" w:hAnsi="Times New Roman" w:cs="Times New Roman"/>
          <w:sz w:val="28"/>
          <w:szCs w:val="28"/>
        </w:rPr>
        <w:tab/>
      </w:r>
      <w:r w:rsidR="00363D43">
        <w:rPr>
          <w:rFonts w:ascii="Times New Roman" w:hAnsi="Times New Roman" w:cs="Times New Roman"/>
          <w:sz w:val="28"/>
          <w:szCs w:val="28"/>
        </w:rPr>
        <w:tab/>
      </w:r>
      <w:r w:rsidR="00363D43">
        <w:rPr>
          <w:rFonts w:ascii="Times New Roman" w:hAnsi="Times New Roman" w:cs="Times New Roman"/>
          <w:sz w:val="28"/>
          <w:szCs w:val="28"/>
        </w:rPr>
        <w:tab/>
      </w:r>
      <w:r w:rsidR="00363D43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</w:p>
    <w:p w:rsidR="009E5480" w:rsidRPr="0069386B" w:rsidRDefault="009E5480" w:rsidP="009E5480">
      <w:pPr>
        <w:rPr>
          <w:rFonts w:ascii="Times New Roman" w:hAnsi="Times New Roman" w:cs="Times New Roman"/>
          <w:sz w:val="28"/>
          <w:szCs w:val="28"/>
        </w:rPr>
      </w:pPr>
      <w:r w:rsidRPr="0069386B">
        <w:rPr>
          <w:rFonts w:ascii="Times New Roman" w:hAnsi="Times New Roman" w:cs="Times New Roman"/>
          <w:sz w:val="28"/>
          <w:szCs w:val="28"/>
        </w:rPr>
        <w:t xml:space="preserve"> d) Slow growth</w:t>
      </w:r>
      <w:r w:rsidR="00684DAF">
        <w:rPr>
          <w:rFonts w:ascii="Times New Roman" w:hAnsi="Times New Roman" w:cs="Times New Roman"/>
          <w:sz w:val="28"/>
          <w:szCs w:val="28"/>
        </w:rPr>
        <w:t xml:space="preserve"> of cuttered microbe.</w:t>
      </w:r>
      <w:r w:rsidR="00684DAF">
        <w:rPr>
          <w:rFonts w:ascii="Times New Roman" w:hAnsi="Times New Roman" w:cs="Times New Roman"/>
          <w:sz w:val="28"/>
          <w:szCs w:val="28"/>
        </w:rPr>
        <w:tab/>
      </w:r>
      <w:r w:rsidR="00684DAF">
        <w:rPr>
          <w:rFonts w:ascii="Times New Roman" w:hAnsi="Times New Roman" w:cs="Times New Roman"/>
          <w:sz w:val="28"/>
          <w:szCs w:val="28"/>
        </w:rPr>
        <w:tab/>
      </w:r>
      <w:r w:rsidR="00684DAF">
        <w:rPr>
          <w:rFonts w:ascii="Times New Roman" w:hAnsi="Times New Roman" w:cs="Times New Roman"/>
          <w:sz w:val="28"/>
          <w:szCs w:val="28"/>
        </w:rPr>
        <w:tab/>
      </w:r>
      <w:r w:rsidR="00684DAF">
        <w:rPr>
          <w:rFonts w:ascii="Times New Roman" w:hAnsi="Times New Roman" w:cs="Times New Roman"/>
          <w:sz w:val="28"/>
          <w:szCs w:val="28"/>
        </w:rPr>
        <w:tab/>
      </w:r>
      <w:r w:rsidR="00684DAF">
        <w:rPr>
          <w:rFonts w:ascii="Times New Roman" w:hAnsi="Times New Roman" w:cs="Times New Roman"/>
          <w:sz w:val="28"/>
          <w:szCs w:val="28"/>
        </w:rPr>
        <w:tab/>
      </w:r>
      <w:r w:rsidR="00684DAF">
        <w:rPr>
          <w:rFonts w:ascii="Times New Roman" w:hAnsi="Times New Roman" w:cs="Times New Roman"/>
          <w:sz w:val="28"/>
          <w:szCs w:val="28"/>
        </w:rPr>
        <w:tab/>
      </w:r>
      <w:r w:rsidR="00684DAF">
        <w:rPr>
          <w:rFonts w:ascii="Times New Roman" w:hAnsi="Times New Roman" w:cs="Times New Roman"/>
          <w:sz w:val="28"/>
          <w:szCs w:val="28"/>
        </w:rPr>
        <w:tab/>
      </w:r>
      <w:r w:rsidR="00684DAF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>[B]</w:t>
      </w:r>
    </w:p>
    <w:p w:rsidR="009E5480" w:rsidRPr="0069386B" w:rsidRDefault="009E5480" w:rsidP="009E5480">
      <w:pPr>
        <w:rPr>
          <w:rFonts w:ascii="Times New Roman" w:hAnsi="Times New Roman" w:cs="Times New Roman"/>
          <w:sz w:val="28"/>
          <w:szCs w:val="28"/>
        </w:rPr>
      </w:pPr>
      <w:r w:rsidRPr="0069386B">
        <w:rPr>
          <w:rFonts w:ascii="Times New Roman" w:hAnsi="Times New Roman" w:cs="Times New Roman"/>
          <w:sz w:val="28"/>
          <w:szCs w:val="28"/>
        </w:rPr>
        <w:t>Q24. Choose the correct statement-</w:t>
      </w:r>
    </w:p>
    <w:p w:rsidR="009E5480" w:rsidRPr="0069386B" w:rsidRDefault="009E5480" w:rsidP="009E5480">
      <w:pPr>
        <w:rPr>
          <w:rFonts w:ascii="Times New Roman" w:hAnsi="Times New Roman" w:cs="Times New Roman"/>
          <w:sz w:val="28"/>
          <w:szCs w:val="28"/>
        </w:rPr>
      </w:pPr>
      <w:r w:rsidRPr="0069386B">
        <w:rPr>
          <w:rFonts w:ascii="Times New Roman" w:hAnsi="Times New Roman" w:cs="Times New Roman"/>
          <w:sz w:val="28"/>
          <w:szCs w:val="28"/>
        </w:rPr>
        <w:t>a) Transformation involves transfer of pro</w:t>
      </w:r>
      <w:r w:rsidR="00363D43">
        <w:rPr>
          <w:rFonts w:ascii="Times New Roman" w:hAnsi="Times New Roman" w:cs="Times New Roman"/>
          <w:sz w:val="28"/>
          <w:szCs w:val="28"/>
        </w:rPr>
        <w:t>teins in the host bacterium.</w:t>
      </w:r>
      <w:r w:rsidR="00363D43">
        <w:rPr>
          <w:rFonts w:ascii="Times New Roman" w:hAnsi="Times New Roman" w:cs="Times New Roman"/>
          <w:sz w:val="28"/>
          <w:szCs w:val="28"/>
        </w:rPr>
        <w:tab/>
      </w:r>
      <w:r w:rsidR="00363D43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</w:p>
    <w:p w:rsidR="009E5480" w:rsidRPr="0069386B" w:rsidRDefault="00363D43" w:rsidP="009E548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E5480" w:rsidRPr="0069386B">
        <w:rPr>
          <w:rFonts w:ascii="Times New Roman" w:hAnsi="Times New Roman" w:cs="Times New Roman"/>
          <w:sz w:val="28"/>
          <w:szCs w:val="28"/>
        </w:rPr>
        <w:t>b) Transformation involves transfer of a piece of DNA into the host bacterium.</w:t>
      </w:r>
      <w:r w:rsidR="009E5480" w:rsidRPr="0069386B">
        <w:rPr>
          <w:rFonts w:ascii="Times New Roman" w:hAnsi="Times New Roman" w:cs="Times New Roman"/>
          <w:sz w:val="28"/>
          <w:szCs w:val="28"/>
        </w:rPr>
        <w:tab/>
      </w:r>
    </w:p>
    <w:p w:rsidR="009E5480" w:rsidRPr="0069386B" w:rsidRDefault="009E5480" w:rsidP="009E5480">
      <w:pPr>
        <w:rPr>
          <w:rFonts w:ascii="Times New Roman" w:hAnsi="Times New Roman" w:cs="Times New Roman"/>
          <w:sz w:val="28"/>
          <w:szCs w:val="28"/>
        </w:rPr>
      </w:pPr>
      <w:r w:rsidRPr="0069386B">
        <w:rPr>
          <w:rFonts w:ascii="Times New Roman" w:hAnsi="Times New Roman" w:cs="Times New Roman"/>
          <w:sz w:val="28"/>
          <w:szCs w:val="28"/>
        </w:rPr>
        <w:t xml:space="preserve"> c) Agarose gel is </w:t>
      </w:r>
      <w:r w:rsidR="00363D43">
        <w:rPr>
          <w:rFonts w:ascii="Times New Roman" w:hAnsi="Times New Roman" w:cs="Times New Roman"/>
          <w:sz w:val="28"/>
          <w:szCs w:val="28"/>
        </w:rPr>
        <w:t>used for DNA extraction.</w:t>
      </w:r>
      <w:r w:rsidR="00363D43">
        <w:rPr>
          <w:rFonts w:ascii="Times New Roman" w:hAnsi="Times New Roman" w:cs="Times New Roman"/>
          <w:sz w:val="28"/>
          <w:szCs w:val="28"/>
        </w:rPr>
        <w:tab/>
      </w:r>
      <w:r w:rsidR="00363D43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</w:p>
    <w:p w:rsidR="009E5480" w:rsidRPr="0069386B" w:rsidRDefault="009E5480" w:rsidP="009E5480">
      <w:pPr>
        <w:rPr>
          <w:rFonts w:ascii="Times New Roman" w:hAnsi="Times New Roman" w:cs="Times New Roman"/>
          <w:sz w:val="28"/>
          <w:szCs w:val="28"/>
        </w:rPr>
      </w:pPr>
      <w:r w:rsidRPr="0069386B">
        <w:rPr>
          <w:rFonts w:ascii="Times New Roman" w:hAnsi="Times New Roman" w:cs="Times New Roman"/>
          <w:sz w:val="28"/>
          <w:szCs w:val="28"/>
        </w:rPr>
        <w:t xml:space="preserve"> d) Smaller DNA fragmentize towards cathode</w:t>
      </w:r>
      <w:r w:rsidR="00684DAF">
        <w:rPr>
          <w:rFonts w:ascii="Times New Roman" w:hAnsi="Times New Roman" w:cs="Times New Roman"/>
          <w:sz w:val="28"/>
          <w:szCs w:val="28"/>
        </w:rPr>
        <w:t xml:space="preserve"> during gel electrophoresis.</w:t>
      </w:r>
      <w:r w:rsidR="00684DAF">
        <w:rPr>
          <w:rFonts w:ascii="Times New Roman" w:hAnsi="Times New Roman" w:cs="Times New Roman"/>
          <w:sz w:val="28"/>
          <w:szCs w:val="28"/>
        </w:rPr>
        <w:tab/>
      </w:r>
      <w:r w:rsidR="00684DAF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>[B]</w:t>
      </w:r>
    </w:p>
    <w:p w:rsidR="009E5480" w:rsidRPr="0069386B" w:rsidRDefault="009E5480" w:rsidP="009E5480">
      <w:pPr>
        <w:rPr>
          <w:rFonts w:ascii="Times New Roman" w:hAnsi="Times New Roman" w:cs="Times New Roman"/>
          <w:sz w:val="28"/>
          <w:szCs w:val="28"/>
        </w:rPr>
      </w:pPr>
      <w:r w:rsidRPr="0069386B">
        <w:rPr>
          <w:rFonts w:ascii="Times New Roman" w:hAnsi="Times New Roman" w:cs="Times New Roman"/>
          <w:sz w:val="28"/>
          <w:szCs w:val="28"/>
        </w:rPr>
        <w:lastRenderedPageBreak/>
        <w:t>Q26. Identify the apparatus/device shown.</w:t>
      </w:r>
    </w:p>
    <w:p w:rsidR="009E5480" w:rsidRPr="0069386B" w:rsidRDefault="0069386B" w:rsidP="009E548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1676400" cy="1657350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0" cy="1657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63D43" w:rsidRDefault="009E5480" w:rsidP="009E5480">
      <w:pPr>
        <w:rPr>
          <w:rFonts w:ascii="Times New Roman" w:hAnsi="Times New Roman" w:cs="Times New Roman"/>
          <w:sz w:val="28"/>
          <w:szCs w:val="28"/>
        </w:rPr>
      </w:pPr>
      <w:r w:rsidRPr="0069386B">
        <w:rPr>
          <w:rFonts w:ascii="Times New Roman" w:hAnsi="Times New Roman" w:cs="Times New Roman"/>
          <w:sz w:val="28"/>
          <w:szCs w:val="28"/>
        </w:rPr>
        <w:t xml:space="preserve">a) sparged </w:t>
      </w:r>
      <w:r w:rsidR="0069386B">
        <w:rPr>
          <w:rFonts w:ascii="Times New Roman" w:hAnsi="Times New Roman" w:cs="Times New Roman"/>
          <w:sz w:val="28"/>
          <w:szCs w:val="28"/>
        </w:rPr>
        <w:t xml:space="preserve">stirred tank bioreactor     </w:t>
      </w:r>
      <w:r w:rsidR="0069386B">
        <w:rPr>
          <w:rFonts w:ascii="Times New Roman" w:hAnsi="Times New Roman" w:cs="Times New Roman"/>
          <w:sz w:val="28"/>
          <w:szCs w:val="28"/>
        </w:rPr>
        <w:tab/>
      </w:r>
      <w:r w:rsidR="0069386B">
        <w:rPr>
          <w:rFonts w:ascii="Times New Roman" w:hAnsi="Times New Roman" w:cs="Times New Roman"/>
          <w:sz w:val="28"/>
          <w:szCs w:val="28"/>
        </w:rPr>
        <w:tab/>
      </w:r>
      <w:r w:rsidR="0069386B">
        <w:rPr>
          <w:rFonts w:ascii="Times New Roman" w:hAnsi="Times New Roman" w:cs="Times New Roman"/>
          <w:sz w:val="28"/>
          <w:szCs w:val="28"/>
        </w:rPr>
        <w:tab/>
      </w:r>
      <w:r w:rsidR="00363D43">
        <w:rPr>
          <w:rFonts w:ascii="Times New Roman" w:hAnsi="Times New Roman" w:cs="Times New Roman"/>
          <w:sz w:val="28"/>
          <w:szCs w:val="28"/>
        </w:rPr>
        <w:t>b) stirred tank bioreactor</w:t>
      </w:r>
      <w:r w:rsidR="00363D43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</w:p>
    <w:p w:rsidR="009E5480" w:rsidRPr="0069386B" w:rsidRDefault="009E5480" w:rsidP="009E5480">
      <w:pPr>
        <w:rPr>
          <w:rFonts w:ascii="Times New Roman" w:hAnsi="Times New Roman" w:cs="Times New Roman"/>
          <w:sz w:val="28"/>
          <w:szCs w:val="28"/>
        </w:rPr>
      </w:pPr>
      <w:r w:rsidRPr="0069386B">
        <w:rPr>
          <w:rFonts w:ascii="Times New Roman" w:hAnsi="Times New Roman" w:cs="Times New Roman"/>
          <w:sz w:val="28"/>
          <w:szCs w:val="28"/>
        </w:rPr>
        <w:t>c) PCR Kit</w:t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  <w:t>d) Gel electrophoresis Kit</w:t>
      </w:r>
      <w:r w:rsidRPr="0069386B">
        <w:rPr>
          <w:rFonts w:ascii="Times New Roman" w:hAnsi="Times New Roman" w:cs="Times New Roman"/>
          <w:sz w:val="28"/>
          <w:szCs w:val="28"/>
        </w:rPr>
        <w:tab/>
        <w:t>[A]</w:t>
      </w:r>
    </w:p>
    <w:p w:rsidR="009E5480" w:rsidRPr="0069386B" w:rsidRDefault="009E5480" w:rsidP="009E5480">
      <w:pPr>
        <w:rPr>
          <w:rFonts w:ascii="Times New Roman" w:hAnsi="Times New Roman" w:cs="Times New Roman"/>
          <w:sz w:val="28"/>
          <w:szCs w:val="28"/>
        </w:rPr>
      </w:pPr>
    </w:p>
    <w:p w:rsidR="009E5480" w:rsidRPr="0069386B" w:rsidRDefault="009E5480" w:rsidP="009E5480">
      <w:pPr>
        <w:rPr>
          <w:rFonts w:ascii="Times New Roman" w:hAnsi="Times New Roman" w:cs="Times New Roman"/>
          <w:sz w:val="28"/>
          <w:szCs w:val="28"/>
        </w:rPr>
      </w:pPr>
      <w:r w:rsidRPr="0069386B">
        <w:rPr>
          <w:rFonts w:ascii="Times New Roman" w:hAnsi="Times New Roman" w:cs="Times New Roman"/>
          <w:sz w:val="28"/>
          <w:szCs w:val="28"/>
        </w:rPr>
        <w:t>Q27.While representing PCR a student assigned a wrong label in one of two diagrams A &amp; B. The wrong label is-</w:t>
      </w:r>
    </w:p>
    <w:p w:rsidR="009E5480" w:rsidRPr="0069386B" w:rsidRDefault="009E5480" w:rsidP="009E5480">
      <w:pPr>
        <w:tabs>
          <w:tab w:val="left" w:pos="4128"/>
        </w:tabs>
        <w:rPr>
          <w:rFonts w:ascii="Times New Roman" w:hAnsi="Times New Roman" w:cs="Times New Roman"/>
          <w:sz w:val="28"/>
          <w:szCs w:val="28"/>
        </w:rPr>
      </w:pPr>
      <w:r w:rsidRPr="0069386B">
        <w:rPr>
          <w:rFonts w:ascii="Times New Roman" w:hAnsi="Times New Roman" w:cs="Times New Roman"/>
          <w:sz w:val="28"/>
          <w:szCs w:val="28"/>
        </w:rPr>
        <w:t xml:space="preserve">                              A</w:t>
      </w:r>
    </w:p>
    <w:p w:rsidR="009E5480" w:rsidRPr="0069386B" w:rsidRDefault="00177FA7" w:rsidP="009E5480">
      <w:pPr>
        <w:tabs>
          <w:tab w:val="left" w:pos="4128"/>
        </w:tabs>
        <w:rPr>
          <w:rFonts w:ascii="Times New Roman" w:hAnsi="Times New Roman" w:cs="Times New Roman"/>
          <w:sz w:val="28"/>
          <w:szCs w:val="28"/>
        </w:rPr>
      </w:pPr>
      <w:r w:rsidRPr="00177FA7">
        <w:rPr>
          <w:rFonts w:ascii="Times New Roman" w:hAnsi="Times New Roman" w:cs="Times New Roman"/>
          <w:noProof/>
          <w:sz w:val="28"/>
          <w:szCs w:val="28"/>
          <w:lang w:val="en-IN" w:eastAsia="en-IN" w:bidi="hi-IN"/>
        </w:rPr>
        <w:pict>
          <v:line id="Straight Connector 1" o:spid="_x0000_s1026" style="position:absolute;flip:y;z-index:251653632;visibility:visible" from="23.2pt,7.2pt" to="180.8pt,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" strokecolor="#4e92d1 [3044]"/>
        </w:pict>
      </w:r>
      <w:r w:rsidR="009E5480" w:rsidRPr="0069386B">
        <w:rPr>
          <w:rFonts w:ascii="Times New Roman" w:hAnsi="Times New Roman" w:cs="Times New Roman"/>
          <w:sz w:val="28"/>
          <w:szCs w:val="28"/>
        </w:rPr>
        <w:t>5’</w:t>
      </w:r>
      <w:r w:rsidR="009E5480" w:rsidRPr="0069386B">
        <w:rPr>
          <w:rFonts w:ascii="Times New Roman" w:hAnsi="Times New Roman" w:cs="Times New Roman"/>
          <w:sz w:val="28"/>
          <w:szCs w:val="28"/>
        </w:rPr>
        <w:tab/>
        <w:t>3’</w:t>
      </w:r>
    </w:p>
    <w:p w:rsidR="009E5480" w:rsidRPr="0069386B" w:rsidRDefault="00177FA7" w:rsidP="009E5480">
      <w:pPr>
        <w:tabs>
          <w:tab w:val="left" w:pos="4128"/>
        </w:tabs>
        <w:rPr>
          <w:rFonts w:ascii="Times New Roman" w:hAnsi="Times New Roman" w:cs="Times New Roman"/>
          <w:sz w:val="28"/>
          <w:szCs w:val="28"/>
        </w:rPr>
      </w:pPr>
      <w:r w:rsidRPr="00177FA7">
        <w:rPr>
          <w:rFonts w:ascii="Times New Roman" w:hAnsi="Times New Roman" w:cs="Times New Roman"/>
          <w:noProof/>
          <w:sz w:val="28"/>
          <w:szCs w:val="28"/>
          <w:lang w:val="en-IN" w:eastAsia="en-IN" w:bidi="hi-IN"/>
        </w:rPr>
        <w:pict>
          <v:line id="Straight Connector 2" o:spid="_x0000_s1027" style="position:absolute;flip:y;z-index:251651584;visibility:visible" from="23.2pt,7.2pt" to="180.8pt,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" strokecolor="#4e92d1 [3044]"/>
        </w:pict>
      </w:r>
      <w:r w:rsidR="009E5480" w:rsidRPr="0069386B">
        <w:rPr>
          <w:rFonts w:ascii="Times New Roman" w:hAnsi="Times New Roman" w:cs="Times New Roman"/>
          <w:sz w:val="28"/>
          <w:szCs w:val="28"/>
        </w:rPr>
        <w:t>3’</w:t>
      </w:r>
      <w:r w:rsidR="009E5480" w:rsidRPr="0069386B">
        <w:rPr>
          <w:rFonts w:ascii="Times New Roman" w:hAnsi="Times New Roman" w:cs="Times New Roman"/>
          <w:sz w:val="28"/>
          <w:szCs w:val="28"/>
        </w:rPr>
        <w:tab/>
        <w:t>5’</w:t>
      </w:r>
    </w:p>
    <w:p w:rsidR="009E5480" w:rsidRPr="0069386B" w:rsidRDefault="00177FA7" w:rsidP="009E5480">
      <w:pPr>
        <w:rPr>
          <w:rFonts w:ascii="Times New Roman" w:hAnsi="Times New Roman" w:cs="Times New Roman"/>
          <w:sz w:val="28"/>
          <w:szCs w:val="28"/>
        </w:rPr>
      </w:pPr>
      <w:r w:rsidRPr="00177FA7">
        <w:rPr>
          <w:rFonts w:ascii="Times New Roman" w:hAnsi="Times New Roman" w:cs="Times New Roman"/>
          <w:noProof/>
          <w:sz w:val="28"/>
          <w:szCs w:val="28"/>
          <w:lang w:val="en-IN" w:eastAsia="en-IN" w:bidi="hi-IN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Straight Arrow Connector 3" o:spid="_x0000_s1028" type="#_x0000_t32" style="position:absolute;margin-left:92pt;margin-top:11.45pt;width:0;height:40pt;z-index:2516526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" strokecolor="#4e92d1 [3044]">
            <v:stroke endarrow="open"/>
          </v:shape>
        </w:pict>
      </w:r>
    </w:p>
    <w:p w:rsidR="009E5480" w:rsidRPr="0069386B" w:rsidRDefault="009E5480" w:rsidP="009E5480">
      <w:pPr>
        <w:tabs>
          <w:tab w:val="left" w:pos="3504"/>
        </w:tabs>
        <w:rPr>
          <w:rFonts w:ascii="Times New Roman" w:hAnsi="Times New Roman" w:cs="Times New Roman"/>
          <w:sz w:val="28"/>
          <w:szCs w:val="28"/>
        </w:rPr>
      </w:pPr>
      <w:r w:rsidRPr="0069386B">
        <w:rPr>
          <w:rFonts w:ascii="Times New Roman" w:hAnsi="Times New Roman" w:cs="Times New Roman"/>
          <w:sz w:val="28"/>
          <w:szCs w:val="28"/>
        </w:rPr>
        <w:t>HEAT</w:t>
      </w:r>
      <w:r w:rsidRPr="0069386B">
        <w:rPr>
          <w:rFonts w:ascii="Times New Roman" w:hAnsi="Times New Roman" w:cs="Times New Roman"/>
          <w:sz w:val="28"/>
          <w:szCs w:val="28"/>
        </w:rPr>
        <w:tab/>
        <w:t>DNA template</w:t>
      </w:r>
    </w:p>
    <w:p w:rsidR="009E5480" w:rsidRPr="0069386B" w:rsidRDefault="00177FA7" w:rsidP="009E5480">
      <w:pPr>
        <w:tabs>
          <w:tab w:val="left" w:pos="4128"/>
          <w:tab w:val="center" w:pos="5233"/>
        </w:tabs>
        <w:rPr>
          <w:rFonts w:ascii="Times New Roman" w:hAnsi="Times New Roman" w:cs="Times New Roman"/>
          <w:sz w:val="28"/>
          <w:szCs w:val="28"/>
        </w:rPr>
      </w:pPr>
      <w:r w:rsidRPr="00177FA7">
        <w:rPr>
          <w:rFonts w:ascii="Times New Roman" w:hAnsi="Times New Roman" w:cs="Times New Roman"/>
          <w:noProof/>
          <w:sz w:val="28"/>
          <w:szCs w:val="28"/>
          <w:lang w:val="en-IN" w:eastAsia="en-IN" w:bidi="hi-IN"/>
        </w:rPr>
        <w:pict>
          <v:line id="Straight Connector 4" o:spid="_x0000_s1029" style="position:absolute;flip:y;z-index:251654656;visibility:visible" from="23.2pt,7.2pt" to="180.8pt,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" strokecolor="#4e92d1 [3044]"/>
        </w:pict>
      </w:r>
      <w:r w:rsidR="009E5480" w:rsidRPr="0069386B">
        <w:rPr>
          <w:rFonts w:ascii="Times New Roman" w:hAnsi="Times New Roman" w:cs="Times New Roman"/>
          <w:sz w:val="28"/>
          <w:szCs w:val="28"/>
        </w:rPr>
        <w:t>5’</w:t>
      </w:r>
      <w:r w:rsidR="009E5480" w:rsidRPr="0069386B">
        <w:rPr>
          <w:rFonts w:ascii="Times New Roman" w:hAnsi="Times New Roman" w:cs="Times New Roman"/>
          <w:sz w:val="28"/>
          <w:szCs w:val="28"/>
        </w:rPr>
        <w:tab/>
        <w:t>3’</w:t>
      </w:r>
    </w:p>
    <w:p w:rsidR="009E5480" w:rsidRPr="0069386B" w:rsidRDefault="00177FA7" w:rsidP="009E5480">
      <w:pPr>
        <w:tabs>
          <w:tab w:val="left" w:pos="2192"/>
          <w:tab w:val="left" w:pos="3072"/>
          <w:tab w:val="left" w:pos="4128"/>
          <w:tab w:val="center" w:pos="5233"/>
        </w:tabs>
        <w:rPr>
          <w:rFonts w:ascii="Times New Roman" w:hAnsi="Times New Roman" w:cs="Times New Roman"/>
          <w:sz w:val="28"/>
          <w:szCs w:val="28"/>
        </w:rPr>
      </w:pPr>
      <w:r w:rsidRPr="00177FA7">
        <w:rPr>
          <w:rFonts w:ascii="Times New Roman" w:hAnsi="Times New Roman" w:cs="Times New Roman"/>
          <w:noProof/>
          <w:sz w:val="28"/>
          <w:szCs w:val="28"/>
          <w:lang w:val="en-IN" w:eastAsia="en-IN" w:bidi="hi-IN"/>
        </w:rPr>
        <w:pict>
          <v:shape id="Straight Arrow Connector 6" o:spid="_x0000_s1031" type="#_x0000_t32" style="position:absolute;margin-left:2in;margin-top:2.15pt;width:46.4pt;height:0;z-index:25165670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" strokecolor="#4e92d1 [3044]">
            <v:stroke endarrow="open"/>
          </v:shape>
        </w:pict>
      </w:r>
      <w:r w:rsidR="009E5480" w:rsidRPr="0069386B">
        <w:rPr>
          <w:rFonts w:ascii="Times New Roman" w:hAnsi="Times New Roman" w:cs="Times New Roman"/>
          <w:sz w:val="28"/>
          <w:szCs w:val="28"/>
        </w:rPr>
        <w:tab/>
      </w:r>
      <w:r w:rsidR="009E5480" w:rsidRPr="0069386B">
        <w:rPr>
          <w:rFonts w:ascii="Times New Roman" w:hAnsi="Times New Roman" w:cs="Times New Roman"/>
          <w:sz w:val="28"/>
          <w:szCs w:val="28"/>
        </w:rPr>
        <w:tab/>
      </w:r>
      <w:r w:rsidR="009E5480" w:rsidRPr="0069386B">
        <w:rPr>
          <w:rFonts w:ascii="Times New Roman" w:hAnsi="Times New Roman" w:cs="Times New Roman"/>
          <w:sz w:val="28"/>
          <w:szCs w:val="28"/>
        </w:rPr>
        <w:tab/>
        <w:t>primers</w:t>
      </w:r>
    </w:p>
    <w:p w:rsidR="009E5480" w:rsidRPr="0069386B" w:rsidRDefault="00177FA7" w:rsidP="00363D43">
      <w:pPr>
        <w:tabs>
          <w:tab w:val="left" w:pos="4128"/>
        </w:tabs>
        <w:rPr>
          <w:rFonts w:ascii="Times New Roman" w:hAnsi="Times New Roman" w:cs="Times New Roman"/>
          <w:sz w:val="28"/>
          <w:szCs w:val="28"/>
        </w:rPr>
      </w:pPr>
      <w:r w:rsidRPr="00177FA7">
        <w:rPr>
          <w:rFonts w:ascii="Times New Roman" w:hAnsi="Times New Roman" w:cs="Times New Roman"/>
          <w:noProof/>
          <w:sz w:val="28"/>
          <w:szCs w:val="28"/>
          <w:lang w:val="en-IN" w:eastAsia="en-IN" w:bidi="hi-IN"/>
        </w:rPr>
        <w:pict>
          <v:line id="Straight Connector 5" o:spid="_x0000_s1030" style="position:absolute;flip:y;z-index:251655680;visibility:visible" from="23.2pt,7.2pt" to="180.8pt,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" strokecolor="#4e92d1 [3044]"/>
        </w:pict>
      </w:r>
      <w:r w:rsidR="009E5480" w:rsidRPr="0069386B">
        <w:rPr>
          <w:rFonts w:ascii="Times New Roman" w:hAnsi="Times New Roman" w:cs="Times New Roman"/>
          <w:sz w:val="28"/>
          <w:szCs w:val="28"/>
        </w:rPr>
        <w:t>3’</w:t>
      </w:r>
      <w:r w:rsidR="009E5480" w:rsidRPr="0069386B">
        <w:rPr>
          <w:rFonts w:ascii="Times New Roman" w:hAnsi="Times New Roman" w:cs="Times New Roman"/>
          <w:sz w:val="28"/>
          <w:szCs w:val="28"/>
        </w:rPr>
        <w:tab/>
        <w:t>5’</w:t>
      </w:r>
    </w:p>
    <w:p w:rsidR="00363D43" w:rsidRDefault="009E5480" w:rsidP="009E5480">
      <w:pPr>
        <w:rPr>
          <w:rFonts w:ascii="Times New Roman" w:hAnsi="Times New Roman" w:cs="Times New Roman"/>
          <w:sz w:val="28"/>
          <w:szCs w:val="28"/>
        </w:rPr>
      </w:pPr>
      <w:r w:rsidRPr="0069386B">
        <w:rPr>
          <w:rFonts w:ascii="Times New Roman" w:hAnsi="Times New Roman" w:cs="Times New Roman"/>
          <w:sz w:val="28"/>
          <w:szCs w:val="28"/>
        </w:rPr>
        <w:t>a) Pola</w:t>
      </w:r>
      <w:r w:rsidR="00363D43">
        <w:rPr>
          <w:rFonts w:ascii="Times New Roman" w:hAnsi="Times New Roman" w:cs="Times New Roman"/>
          <w:sz w:val="28"/>
          <w:szCs w:val="28"/>
        </w:rPr>
        <w:t>rity of template in A.</w:t>
      </w:r>
      <w:r w:rsidR="00363D43">
        <w:rPr>
          <w:rFonts w:ascii="Times New Roman" w:hAnsi="Times New Roman" w:cs="Times New Roman"/>
          <w:sz w:val="28"/>
          <w:szCs w:val="28"/>
        </w:rPr>
        <w:tab/>
      </w:r>
      <w:r w:rsidR="00363D43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>b) Polarity of template in B.</w:t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</w:p>
    <w:p w:rsidR="009E5480" w:rsidRPr="0069386B" w:rsidRDefault="00363D43" w:rsidP="009E548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c) Polarity of primers in B.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 d) DNA template in B. 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="009E5480" w:rsidRPr="0069386B">
        <w:rPr>
          <w:rFonts w:ascii="Times New Roman" w:hAnsi="Times New Roman" w:cs="Times New Roman"/>
          <w:sz w:val="28"/>
          <w:szCs w:val="28"/>
        </w:rPr>
        <w:t>[C]</w:t>
      </w:r>
    </w:p>
    <w:p w:rsidR="009E5480" w:rsidRPr="0069386B" w:rsidRDefault="009E5480" w:rsidP="009E5480">
      <w:pPr>
        <w:rPr>
          <w:rFonts w:ascii="Times New Roman" w:hAnsi="Times New Roman" w:cs="Times New Roman"/>
          <w:sz w:val="28"/>
          <w:szCs w:val="28"/>
        </w:rPr>
      </w:pPr>
      <w:r w:rsidRPr="0069386B">
        <w:rPr>
          <w:rFonts w:ascii="Times New Roman" w:hAnsi="Times New Roman" w:cs="Times New Roman"/>
          <w:sz w:val="28"/>
          <w:szCs w:val="28"/>
        </w:rPr>
        <w:t>Q28.Ribonuclease can digest-</w:t>
      </w:r>
    </w:p>
    <w:p w:rsidR="009E5480" w:rsidRPr="0069386B" w:rsidRDefault="009E5480" w:rsidP="009E5480">
      <w:pPr>
        <w:rPr>
          <w:rFonts w:ascii="Times New Roman" w:hAnsi="Times New Roman" w:cs="Times New Roman"/>
          <w:sz w:val="28"/>
          <w:szCs w:val="28"/>
        </w:rPr>
      </w:pPr>
      <w:r w:rsidRPr="0069386B">
        <w:rPr>
          <w:rFonts w:ascii="Times New Roman" w:hAnsi="Times New Roman" w:cs="Times New Roman"/>
          <w:sz w:val="28"/>
          <w:szCs w:val="28"/>
        </w:rPr>
        <w:t xml:space="preserve">a)DNA </w:t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</w:p>
    <w:p w:rsidR="009E5480" w:rsidRPr="0069386B" w:rsidRDefault="009E5480" w:rsidP="009E5480">
      <w:pPr>
        <w:rPr>
          <w:rFonts w:ascii="Times New Roman" w:hAnsi="Times New Roman" w:cs="Times New Roman"/>
          <w:sz w:val="28"/>
          <w:szCs w:val="28"/>
        </w:rPr>
      </w:pPr>
      <w:r w:rsidRPr="0069386B">
        <w:rPr>
          <w:rFonts w:ascii="Times New Roman" w:hAnsi="Times New Roman" w:cs="Times New Roman"/>
          <w:sz w:val="28"/>
          <w:szCs w:val="28"/>
        </w:rPr>
        <w:t>b)Ribosomes</w:t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</w:p>
    <w:p w:rsidR="009E5480" w:rsidRPr="0069386B" w:rsidRDefault="009E5480" w:rsidP="009E5480">
      <w:pPr>
        <w:rPr>
          <w:rFonts w:ascii="Times New Roman" w:hAnsi="Times New Roman" w:cs="Times New Roman"/>
          <w:sz w:val="28"/>
          <w:szCs w:val="28"/>
        </w:rPr>
      </w:pPr>
      <w:r w:rsidRPr="0069386B">
        <w:rPr>
          <w:rFonts w:ascii="Times New Roman" w:hAnsi="Times New Roman" w:cs="Times New Roman"/>
          <w:sz w:val="28"/>
          <w:szCs w:val="28"/>
        </w:rPr>
        <w:t>c)Ribozymes</w:t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</w:p>
    <w:p w:rsidR="009E5480" w:rsidRPr="0069386B" w:rsidRDefault="009E5480" w:rsidP="009E5480">
      <w:pPr>
        <w:rPr>
          <w:rFonts w:ascii="Times New Roman" w:hAnsi="Times New Roman" w:cs="Times New Roman"/>
          <w:sz w:val="28"/>
          <w:szCs w:val="28"/>
        </w:rPr>
      </w:pPr>
      <w:r w:rsidRPr="0069386B">
        <w:rPr>
          <w:rFonts w:ascii="Times New Roman" w:hAnsi="Times New Roman" w:cs="Times New Roman"/>
          <w:sz w:val="28"/>
          <w:szCs w:val="28"/>
        </w:rPr>
        <w:t>d)RNA</w:t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  <w:t>[D]</w:t>
      </w:r>
    </w:p>
    <w:p w:rsidR="009E5480" w:rsidRPr="0069386B" w:rsidRDefault="009E5480" w:rsidP="009E5480">
      <w:pPr>
        <w:rPr>
          <w:rFonts w:ascii="Times New Roman" w:hAnsi="Times New Roman" w:cs="Times New Roman"/>
          <w:sz w:val="28"/>
          <w:szCs w:val="28"/>
        </w:rPr>
      </w:pPr>
    </w:p>
    <w:p w:rsidR="009E5480" w:rsidRPr="0069386B" w:rsidRDefault="009E5480" w:rsidP="009E5480">
      <w:pPr>
        <w:rPr>
          <w:rFonts w:ascii="Times New Roman" w:hAnsi="Times New Roman" w:cs="Times New Roman"/>
          <w:sz w:val="28"/>
          <w:szCs w:val="28"/>
        </w:rPr>
      </w:pPr>
      <w:r w:rsidRPr="0069386B">
        <w:rPr>
          <w:rFonts w:ascii="Times New Roman" w:hAnsi="Times New Roman" w:cs="Times New Roman"/>
          <w:sz w:val="28"/>
          <w:szCs w:val="28"/>
        </w:rPr>
        <w:t>Q29.Which of the following is the source of agarose gel obtained during gel electrophoresis-</w:t>
      </w:r>
    </w:p>
    <w:p w:rsidR="009E5480" w:rsidRPr="0069386B" w:rsidRDefault="009E5480" w:rsidP="009E5480">
      <w:pPr>
        <w:rPr>
          <w:rFonts w:ascii="Times New Roman" w:hAnsi="Times New Roman" w:cs="Times New Roman"/>
          <w:sz w:val="28"/>
          <w:szCs w:val="28"/>
        </w:rPr>
      </w:pPr>
      <w:r w:rsidRPr="0069386B">
        <w:rPr>
          <w:rFonts w:ascii="Times New Roman" w:hAnsi="Times New Roman" w:cs="Times New Roman"/>
          <w:sz w:val="28"/>
          <w:szCs w:val="28"/>
        </w:rPr>
        <w:t>a) a green alga</w:t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</w:p>
    <w:p w:rsidR="009E5480" w:rsidRPr="0069386B" w:rsidRDefault="009E5480" w:rsidP="009E5480">
      <w:pPr>
        <w:rPr>
          <w:rFonts w:ascii="Times New Roman" w:hAnsi="Times New Roman" w:cs="Times New Roman"/>
          <w:sz w:val="28"/>
          <w:szCs w:val="28"/>
        </w:rPr>
      </w:pPr>
      <w:r w:rsidRPr="0069386B">
        <w:rPr>
          <w:rFonts w:ascii="Times New Roman" w:hAnsi="Times New Roman" w:cs="Times New Roman"/>
          <w:sz w:val="28"/>
          <w:szCs w:val="28"/>
        </w:rPr>
        <w:t xml:space="preserve">b) a seaweed </w:t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</w:p>
    <w:p w:rsidR="009E5480" w:rsidRPr="0069386B" w:rsidRDefault="009E5480" w:rsidP="009E5480">
      <w:pPr>
        <w:rPr>
          <w:rFonts w:ascii="Times New Roman" w:hAnsi="Times New Roman" w:cs="Times New Roman"/>
          <w:sz w:val="28"/>
          <w:szCs w:val="28"/>
        </w:rPr>
      </w:pPr>
      <w:r w:rsidRPr="0069386B">
        <w:rPr>
          <w:rFonts w:ascii="Times New Roman" w:hAnsi="Times New Roman" w:cs="Times New Roman"/>
          <w:sz w:val="28"/>
          <w:szCs w:val="28"/>
        </w:rPr>
        <w:t>c) a bryophyte</w:t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</w:p>
    <w:p w:rsidR="009E5480" w:rsidRPr="0069386B" w:rsidRDefault="009E5480" w:rsidP="009E5480">
      <w:pPr>
        <w:rPr>
          <w:rFonts w:ascii="Times New Roman" w:hAnsi="Times New Roman" w:cs="Times New Roman"/>
          <w:sz w:val="28"/>
          <w:szCs w:val="28"/>
        </w:rPr>
      </w:pPr>
      <w:r w:rsidRPr="0069386B">
        <w:rPr>
          <w:rFonts w:ascii="Times New Roman" w:hAnsi="Times New Roman" w:cs="Times New Roman"/>
          <w:sz w:val="28"/>
          <w:szCs w:val="28"/>
        </w:rPr>
        <w:t xml:space="preserve">d)a fungus </w:t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  <w:t>[B]</w:t>
      </w:r>
    </w:p>
    <w:p w:rsidR="00CE2C0A" w:rsidRPr="0069386B" w:rsidRDefault="00CB0076" w:rsidP="00C71392">
      <w:pPr>
        <w:jc w:val="center"/>
        <w:rPr>
          <w:rFonts w:ascii="Times New Roman" w:hAnsi="Times New Roman" w:cs="Times New Roman"/>
          <w:sz w:val="28"/>
          <w:szCs w:val="28"/>
        </w:rPr>
      </w:pPr>
      <w:r w:rsidRPr="0069386B">
        <w:rPr>
          <w:rFonts w:ascii="Times New Roman" w:hAnsi="Times New Roman" w:cs="Times New Roman"/>
          <w:sz w:val="28"/>
          <w:szCs w:val="28"/>
        </w:rPr>
        <w:t>MATCH THE FOLLOWING</w:t>
      </w:r>
    </w:p>
    <w:p w:rsidR="00CE2C0A" w:rsidRPr="0069386B" w:rsidRDefault="00CE2C0A" w:rsidP="009E5480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TableGrid"/>
        <w:tblW w:w="0" w:type="auto"/>
        <w:tblLook w:val="04A0"/>
      </w:tblPr>
      <w:tblGrid>
        <w:gridCol w:w="918"/>
        <w:gridCol w:w="3128"/>
        <w:gridCol w:w="3082"/>
        <w:gridCol w:w="1980"/>
        <w:gridCol w:w="1008"/>
      </w:tblGrid>
      <w:tr w:rsidR="00EF588E" w:rsidRPr="0069386B" w:rsidTr="00DD00CF">
        <w:tc>
          <w:tcPr>
            <w:tcW w:w="918" w:type="dxa"/>
          </w:tcPr>
          <w:p w:rsidR="00EF588E" w:rsidRPr="0069386B" w:rsidRDefault="00EF588E" w:rsidP="009E54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Q. no</w:t>
            </w:r>
          </w:p>
        </w:tc>
        <w:tc>
          <w:tcPr>
            <w:tcW w:w="3128" w:type="dxa"/>
          </w:tcPr>
          <w:p w:rsidR="00EF588E" w:rsidRPr="0069386B" w:rsidRDefault="00EF588E" w:rsidP="009E54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Column A</w:t>
            </w:r>
          </w:p>
        </w:tc>
        <w:tc>
          <w:tcPr>
            <w:tcW w:w="3082" w:type="dxa"/>
          </w:tcPr>
          <w:p w:rsidR="00EF588E" w:rsidRPr="0069386B" w:rsidRDefault="00EF588E" w:rsidP="009E54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Column B</w:t>
            </w:r>
          </w:p>
        </w:tc>
        <w:tc>
          <w:tcPr>
            <w:tcW w:w="1980" w:type="dxa"/>
          </w:tcPr>
          <w:p w:rsidR="00EF588E" w:rsidRPr="0069386B" w:rsidRDefault="00EF588E" w:rsidP="00CE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Answer</w:t>
            </w:r>
          </w:p>
        </w:tc>
        <w:tc>
          <w:tcPr>
            <w:tcW w:w="1008" w:type="dxa"/>
          </w:tcPr>
          <w:p w:rsidR="00EF588E" w:rsidRPr="0069386B" w:rsidRDefault="00EF588E" w:rsidP="00CE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E2C0A" w:rsidRPr="0069386B" w:rsidTr="00DD00CF">
        <w:trPr>
          <w:trHeight w:val="458"/>
        </w:trPr>
        <w:tc>
          <w:tcPr>
            <w:tcW w:w="918" w:type="dxa"/>
          </w:tcPr>
          <w:p w:rsidR="00CE2C0A" w:rsidRPr="0069386B" w:rsidRDefault="00CE2C0A" w:rsidP="00CE2C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1.</w:t>
            </w: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</w:tc>
        <w:tc>
          <w:tcPr>
            <w:tcW w:w="3128" w:type="dxa"/>
          </w:tcPr>
          <w:p w:rsidR="00CE2C0A" w:rsidRPr="0069386B" w:rsidRDefault="00CE2C0A" w:rsidP="009E54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Function</w:t>
            </w:r>
          </w:p>
        </w:tc>
        <w:tc>
          <w:tcPr>
            <w:tcW w:w="3082" w:type="dxa"/>
          </w:tcPr>
          <w:p w:rsidR="00CE2C0A" w:rsidRPr="0069386B" w:rsidRDefault="00CE2C0A" w:rsidP="00CE2C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Enzyme</w:t>
            </w:r>
          </w:p>
          <w:p w:rsidR="00CE2C0A" w:rsidRPr="0069386B" w:rsidRDefault="00CE2C0A" w:rsidP="009E548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0" w:type="dxa"/>
          </w:tcPr>
          <w:p w:rsidR="00CE2C0A" w:rsidRPr="0069386B" w:rsidRDefault="00CE2C0A" w:rsidP="00EF588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8" w:type="dxa"/>
          </w:tcPr>
          <w:p w:rsidR="00CE2C0A" w:rsidRPr="0069386B" w:rsidRDefault="00CE2C0A" w:rsidP="009E548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E2C0A" w:rsidRPr="0069386B" w:rsidTr="00DD00CF">
        <w:tc>
          <w:tcPr>
            <w:tcW w:w="918" w:type="dxa"/>
          </w:tcPr>
          <w:p w:rsidR="00CE2C0A" w:rsidRPr="0069386B" w:rsidRDefault="00CE2C0A" w:rsidP="009E548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28" w:type="dxa"/>
          </w:tcPr>
          <w:p w:rsidR="00CE2C0A" w:rsidRPr="0069386B" w:rsidRDefault="00CE2C0A" w:rsidP="009E54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i)digest cell wall of plant cells</w:t>
            </w: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  <w:p w:rsidR="00EF588E" w:rsidRPr="0069386B" w:rsidRDefault="00EF588E" w:rsidP="009E54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ii)digest cell wall of bacteria</w:t>
            </w: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</w:tc>
        <w:tc>
          <w:tcPr>
            <w:tcW w:w="3082" w:type="dxa"/>
          </w:tcPr>
          <w:p w:rsidR="00EF588E" w:rsidRPr="0069386B" w:rsidRDefault="00CE2C0A" w:rsidP="009E54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a)lysozyme</w:t>
            </w:r>
          </w:p>
          <w:p w:rsidR="00EF588E" w:rsidRPr="0069386B" w:rsidRDefault="00EF588E" w:rsidP="009E54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b) ligase</w:t>
            </w:r>
          </w:p>
          <w:p w:rsidR="00EF588E" w:rsidRPr="0069386B" w:rsidRDefault="00EF588E" w:rsidP="00EF58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c)chitinase</w:t>
            </w:r>
          </w:p>
          <w:p w:rsidR="00EF588E" w:rsidRPr="0069386B" w:rsidRDefault="00EF588E" w:rsidP="00EF58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d)cellulose</w:t>
            </w:r>
          </w:p>
          <w:p w:rsidR="00EF588E" w:rsidRPr="0069386B" w:rsidRDefault="00EF588E" w:rsidP="00EF588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E2C0A" w:rsidRPr="0069386B" w:rsidRDefault="00CE2C0A" w:rsidP="009E54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</w:tc>
        <w:tc>
          <w:tcPr>
            <w:tcW w:w="1980" w:type="dxa"/>
          </w:tcPr>
          <w:p w:rsidR="00EF588E" w:rsidRPr="0069386B" w:rsidRDefault="00EF588E" w:rsidP="00EF58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(i)(d)</w:t>
            </w: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  <w:p w:rsidR="00EF588E" w:rsidRPr="0069386B" w:rsidRDefault="00EF588E" w:rsidP="00EF588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F588E" w:rsidRPr="0069386B" w:rsidRDefault="00EF588E" w:rsidP="00EF58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(ii)(a)</w:t>
            </w:r>
          </w:p>
          <w:p w:rsidR="00CE2C0A" w:rsidRPr="0069386B" w:rsidRDefault="00CE2C0A" w:rsidP="009E548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8" w:type="dxa"/>
          </w:tcPr>
          <w:p w:rsidR="00CE2C0A" w:rsidRPr="0069386B" w:rsidRDefault="00CE2C0A" w:rsidP="009E548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E2C0A" w:rsidRPr="0069386B" w:rsidTr="00DD00CF">
        <w:tc>
          <w:tcPr>
            <w:tcW w:w="918" w:type="dxa"/>
          </w:tcPr>
          <w:p w:rsidR="00CE2C0A" w:rsidRPr="0069386B" w:rsidRDefault="00CE2C0A" w:rsidP="009E548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28" w:type="dxa"/>
          </w:tcPr>
          <w:p w:rsidR="00CE2C0A" w:rsidRPr="0069386B" w:rsidRDefault="00CE2C0A" w:rsidP="009E548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82" w:type="dxa"/>
          </w:tcPr>
          <w:p w:rsidR="00CE2C0A" w:rsidRPr="0069386B" w:rsidRDefault="00CE2C0A" w:rsidP="009E548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0" w:type="dxa"/>
          </w:tcPr>
          <w:p w:rsidR="00CE2C0A" w:rsidRPr="0069386B" w:rsidRDefault="00CE2C0A" w:rsidP="009E548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8" w:type="dxa"/>
          </w:tcPr>
          <w:p w:rsidR="00CE2C0A" w:rsidRPr="0069386B" w:rsidRDefault="00CE2C0A" w:rsidP="009E548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E2C0A" w:rsidRPr="0069386B" w:rsidTr="00DD00CF">
        <w:tc>
          <w:tcPr>
            <w:tcW w:w="918" w:type="dxa"/>
          </w:tcPr>
          <w:p w:rsidR="00CE2C0A" w:rsidRPr="0069386B" w:rsidRDefault="00DD00CF" w:rsidP="009E54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3128" w:type="dxa"/>
          </w:tcPr>
          <w:p w:rsidR="00CE2C0A" w:rsidRPr="0069386B" w:rsidRDefault="00DD00CF" w:rsidP="009E54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uses</w:t>
            </w: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</w:tc>
        <w:tc>
          <w:tcPr>
            <w:tcW w:w="3082" w:type="dxa"/>
          </w:tcPr>
          <w:p w:rsidR="00DD00CF" w:rsidRPr="0069386B" w:rsidRDefault="00DD00CF" w:rsidP="00DD00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technique</w:t>
            </w:r>
          </w:p>
          <w:p w:rsidR="00CE2C0A" w:rsidRPr="0069386B" w:rsidRDefault="00DD00CF" w:rsidP="00EF58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</w:tc>
        <w:tc>
          <w:tcPr>
            <w:tcW w:w="1980" w:type="dxa"/>
          </w:tcPr>
          <w:p w:rsidR="00CE2C0A" w:rsidRPr="0069386B" w:rsidRDefault="00CE2C0A" w:rsidP="009E548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8" w:type="dxa"/>
          </w:tcPr>
          <w:p w:rsidR="00CE2C0A" w:rsidRPr="0069386B" w:rsidRDefault="00CE2C0A" w:rsidP="009E548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E2C0A" w:rsidRPr="0069386B" w:rsidTr="00DD00CF">
        <w:tc>
          <w:tcPr>
            <w:tcW w:w="918" w:type="dxa"/>
          </w:tcPr>
          <w:p w:rsidR="00CE2C0A" w:rsidRPr="0069386B" w:rsidRDefault="00CE2C0A" w:rsidP="009E548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28" w:type="dxa"/>
          </w:tcPr>
          <w:p w:rsidR="00DD00CF" w:rsidRPr="0069386B" w:rsidRDefault="00DD00CF" w:rsidP="009E54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i)to alter DNA/RNA</w:t>
            </w: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  <w:p w:rsidR="00CE2C0A" w:rsidRPr="0069386B" w:rsidRDefault="00DD00CF" w:rsidP="009E54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ii)TO SEPARATE DNA fragements</w:t>
            </w: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</w:tc>
        <w:tc>
          <w:tcPr>
            <w:tcW w:w="3082" w:type="dxa"/>
          </w:tcPr>
          <w:p w:rsidR="00DD00CF" w:rsidRPr="0069386B" w:rsidRDefault="00DD00CF" w:rsidP="00EF58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a) Recombinant DNA</w:t>
            </w:r>
          </w:p>
          <w:p w:rsidR="00CE2C0A" w:rsidRPr="0069386B" w:rsidRDefault="00DD00CF" w:rsidP="00EF58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b)genetic engineering</w:t>
            </w: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  <w:p w:rsidR="007E0505" w:rsidRPr="0069386B" w:rsidRDefault="007E0505" w:rsidP="007E05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c)gel electrophoresis</w:t>
            </w:r>
          </w:p>
          <w:p w:rsidR="007E0505" w:rsidRPr="0069386B" w:rsidRDefault="007E0505" w:rsidP="00EF58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d)polymerase chain reaction</w:t>
            </w:r>
          </w:p>
        </w:tc>
        <w:tc>
          <w:tcPr>
            <w:tcW w:w="1980" w:type="dxa"/>
          </w:tcPr>
          <w:p w:rsidR="00445C63" w:rsidRPr="0069386B" w:rsidRDefault="00DD00CF" w:rsidP="00DD00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(i)(b)</w:t>
            </w:r>
          </w:p>
          <w:p w:rsidR="00DD00CF" w:rsidRPr="0069386B" w:rsidRDefault="00DD00CF" w:rsidP="00DD00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(ii)(c)</w:t>
            </w:r>
          </w:p>
          <w:p w:rsidR="00CE2C0A" w:rsidRPr="0069386B" w:rsidRDefault="00CE2C0A" w:rsidP="009E548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8" w:type="dxa"/>
          </w:tcPr>
          <w:p w:rsidR="00CE2C0A" w:rsidRPr="0069386B" w:rsidRDefault="00CE2C0A" w:rsidP="009E548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E2C0A" w:rsidRPr="0069386B" w:rsidTr="00DD00CF">
        <w:tc>
          <w:tcPr>
            <w:tcW w:w="918" w:type="dxa"/>
          </w:tcPr>
          <w:p w:rsidR="00CE2C0A" w:rsidRPr="0069386B" w:rsidRDefault="00320CDF" w:rsidP="009E54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3128" w:type="dxa"/>
          </w:tcPr>
          <w:p w:rsidR="00CE2C0A" w:rsidRPr="0069386B" w:rsidRDefault="00320CDF" w:rsidP="009E54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uses</w:t>
            </w: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ab/>
              <w:t xml:space="preserve">  in biotech</w:t>
            </w:r>
          </w:p>
        </w:tc>
        <w:tc>
          <w:tcPr>
            <w:tcW w:w="3082" w:type="dxa"/>
          </w:tcPr>
          <w:p w:rsidR="00320CDF" w:rsidRPr="0069386B" w:rsidRDefault="00320CDF" w:rsidP="00320C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name</w:t>
            </w:r>
          </w:p>
          <w:p w:rsidR="00CE2C0A" w:rsidRPr="0069386B" w:rsidRDefault="00CE2C0A" w:rsidP="009E548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0" w:type="dxa"/>
          </w:tcPr>
          <w:p w:rsidR="00CE2C0A" w:rsidRPr="0069386B" w:rsidRDefault="00CE2C0A" w:rsidP="009E548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8" w:type="dxa"/>
          </w:tcPr>
          <w:p w:rsidR="00CE2C0A" w:rsidRPr="0069386B" w:rsidRDefault="00CE2C0A" w:rsidP="009E548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E2C0A" w:rsidRPr="0069386B" w:rsidTr="00DD00CF">
        <w:tc>
          <w:tcPr>
            <w:tcW w:w="918" w:type="dxa"/>
          </w:tcPr>
          <w:p w:rsidR="00CE2C0A" w:rsidRPr="0069386B" w:rsidRDefault="00CE2C0A" w:rsidP="009E548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28" w:type="dxa"/>
          </w:tcPr>
          <w:p w:rsidR="00320CDF" w:rsidRPr="0069386B" w:rsidRDefault="00320CDF" w:rsidP="00320C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i)disarmed pathogen</w:t>
            </w: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  <w:p w:rsidR="00CE2C0A" w:rsidRPr="0069386B" w:rsidRDefault="00320CDF" w:rsidP="00320C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ii)providethermostable</w:t>
            </w: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ab/>
              <w:t>DNApolymerase</w:t>
            </w:r>
          </w:p>
        </w:tc>
        <w:tc>
          <w:tcPr>
            <w:tcW w:w="3082" w:type="dxa"/>
          </w:tcPr>
          <w:p w:rsidR="00793618" w:rsidRPr="0069386B" w:rsidRDefault="00793618" w:rsidP="007936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a)Agrobacterium tumifaciens</w:t>
            </w:r>
          </w:p>
          <w:p w:rsidR="00793618" w:rsidRPr="0069386B" w:rsidRDefault="00793618" w:rsidP="007936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b)Thermusaquaticus</w:t>
            </w:r>
          </w:p>
          <w:p w:rsidR="00793618" w:rsidRPr="0069386B" w:rsidRDefault="00793618" w:rsidP="007936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c) Salmonella typhimurium</w:t>
            </w:r>
          </w:p>
          <w:p w:rsidR="00793618" w:rsidRPr="0069386B" w:rsidRDefault="00793618" w:rsidP="007936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d)E coil</w:t>
            </w:r>
          </w:p>
          <w:p w:rsidR="00CE2C0A" w:rsidRPr="0069386B" w:rsidRDefault="00CE2C0A" w:rsidP="009E548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0" w:type="dxa"/>
          </w:tcPr>
          <w:p w:rsidR="00793618" w:rsidRPr="0069386B" w:rsidRDefault="00793618" w:rsidP="007936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(i)(a)</w:t>
            </w: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  <w:p w:rsidR="00793618" w:rsidRPr="0069386B" w:rsidRDefault="00793618" w:rsidP="007936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386B">
              <w:rPr>
                <w:rFonts w:ascii="Times New Roman" w:hAnsi="Times New Roman" w:cs="Times New Roman"/>
                <w:sz w:val="28"/>
                <w:szCs w:val="28"/>
              </w:rPr>
              <w:t>(ii)(b)</w:t>
            </w:r>
          </w:p>
          <w:p w:rsidR="00CE2C0A" w:rsidRPr="0069386B" w:rsidRDefault="00CE2C0A" w:rsidP="009E548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8" w:type="dxa"/>
          </w:tcPr>
          <w:p w:rsidR="00CE2C0A" w:rsidRPr="0069386B" w:rsidRDefault="00CE2C0A" w:rsidP="009E548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CB0076" w:rsidRPr="0069386B" w:rsidRDefault="00CB0076" w:rsidP="00CB0076">
      <w:pPr>
        <w:rPr>
          <w:rFonts w:ascii="Times New Roman" w:hAnsi="Times New Roman" w:cs="Times New Roman"/>
          <w:sz w:val="28"/>
          <w:szCs w:val="28"/>
        </w:rPr>
      </w:pPr>
      <w:r w:rsidRPr="0069386B">
        <w:rPr>
          <w:rFonts w:ascii="Times New Roman" w:hAnsi="Times New Roman" w:cs="Times New Roman"/>
          <w:sz w:val="28"/>
          <w:szCs w:val="28"/>
        </w:rPr>
        <w:lastRenderedPageBreak/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</w:p>
    <w:p w:rsidR="00CB0076" w:rsidRPr="0069386B" w:rsidRDefault="00C71392" w:rsidP="00CB007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 Location in vectors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="004753A5">
        <w:rPr>
          <w:rFonts w:ascii="Times New Roman" w:hAnsi="Times New Roman" w:cs="Times New Roman"/>
          <w:sz w:val="28"/>
          <w:szCs w:val="28"/>
        </w:rPr>
        <w:tab/>
      </w:r>
      <w:r w:rsidR="004753A5">
        <w:rPr>
          <w:rFonts w:ascii="Times New Roman" w:hAnsi="Times New Roman" w:cs="Times New Roman"/>
          <w:sz w:val="28"/>
          <w:szCs w:val="28"/>
        </w:rPr>
        <w:tab/>
      </w:r>
      <w:r w:rsidR="00CB0076" w:rsidRPr="0069386B">
        <w:rPr>
          <w:rFonts w:ascii="Times New Roman" w:hAnsi="Times New Roman" w:cs="Times New Roman"/>
          <w:sz w:val="28"/>
          <w:szCs w:val="28"/>
        </w:rPr>
        <w:t>Restriction site</w:t>
      </w:r>
    </w:p>
    <w:p w:rsidR="00CB0076" w:rsidRPr="0069386B" w:rsidRDefault="00C71392" w:rsidP="00CB007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i)ROP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                  </w:t>
      </w:r>
      <w:r>
        <w:rPr>
          <w:rFonts w:ascii="Times New Roman" w:hAnsi="Times New Roman" w:cs="Times New Roman"/>
          <w:sz w:val="28"/>
          <w:szCs w:val="28"/>
        </w:rPr>
        <w:tab/>
        <w:t>a)Pvu I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="00CB0076" w:rsidRPr="0069386B">
        <w:rPr>
          <w:rFonts w:ascii="Times New Roman" w:hAnsi="Times New Roman" w:cs="Times New Roman"/>
          <w:sz w:val="28"/>
          <w:szCs w:val="28"/>
        </w:rPr>
        <w:t>(i)(c)</w:t>
      </w:r>
      <w:r w:rsidR="00CB0076" w:rsidRPr="0069386B">
        <w:rPr>
          <w:rFonts w:ascii="Times New Roman" w:hAnsi="Times New Roman" w:cs="Times New Roman"/>
          <w:sz w:val="28"/>
          <w:szCs w:val="28"/>
        </w:rPr>
        <w:tab/>
      </w:r>
    </w:p>
    <w:p w:rsidR="00CB0076" w:rsidRPr="0069386B" w:rsidRDefault="00C71392" w:rsidP="00CB007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ii)AMPICILLIN RESISTANCE GENE</w:t>
      </w:r>
      <w:r>
        <w:rPr>
          <w:rFonts w:ascii="Times New Roman" w:hAnsi="Times New Roman" w:cs="Times New Roman"/>
          <w:sz w:val="28"/>
          <w:szCs w:val="28"/>
        </w:rPr>
        <w:tab/>
        <w:t>b)</w:t>
      </w:r>
      <w:r>
        <w:rPr>
          <w:rFonts w:ascii="Times New Roman" w:hAnsi="Times New Roman" w:cs="Times New Roman"/>
          <w:sz w:val="28"/>
          <w:szCs w:val="28"/>
        </w:rPr>
        <w:tab/>
        <w:t>Pst I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="00CB0076" w:rsidRPr="0069386B">
        <w:rPr>
          <w:rFonts w:ascii="Times New Roman" w:hAnsi="Times New Roman" w:cs="Times New Roman"/>
          <w:sz w:val="28"/>
          <w:szCs w:val="28"/>
        </w:rPr>
        <w:t>(ii)(a)</w:t>
      </w:r>
    </w:p>
    <w:p w:rsidR="00CB0076" w:rsidRPr="0069386B" w:rsidRDefault="00CB0076" w:rsidP="00CB0076">
      <w:pPr>
        <w:rPr>
          <w:rFonts w:ascii="Times New Roman" w:hAnsi="Times New Roman" w:cs="Times New Roman"/>
          <w:sz w:val="28"/>
          <w:szCs w:val="28"/>
        </w:rPr>
      </w:pP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  <w:t>c) Pvu II</w:t>
      </w:r>
      <w:r w:rsidRPr="0069386B">
        <w:rPr>
          <w:rFonts w:ascii="Times New Roman" w:hAnsi="Times New Roman" w:cs="Times New Roman"/>
          <w:sz w:val="28"/>
          <w:szCs w:val="28"/>
        </w:rPr>
        <w:tab/>
      </w:r>
    </w:p>
    <w:p w:rsidR="00CB0076" w:rsidRPr="0069386B" w:rsidRDefault="00CB0076" w:rsidP="00CB0076">
      <w:pPr>
        <w:rPr>
          <w:rFonts w:ascii="Times New Roman" w:hAnsi="Times New Roman" w:cs="Times New Roman"/>
          <w:sz w:val="28"/>
          <w:szCs w:val="28"/>
        </w:rPr>
      </w:pP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  <w:t>d)Bam HI</w:t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</w:p>
    <w:p w:rsidR="00CB0076" w:rsidRPr="0069386B" w:rsidRDefault="00C71392" w:rsidP="00CB007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CB0076" w:rsidRPr="0069386B">
        <w:rPr>
          <w:rFonts w:ascii="Times New Roman" w:hAnsi="Times New Roman" w:cs="Times New Roman"/>
          <w:sz w:val="28"/>
          <w:szCs w:val="28"/>
        </w:rPr>
        <w:t>.uses</w:t>
      </w:r>
      <w:r w:rsidR="00CB0076" w:rsidRPr="0069386B">
        <w:rPr>
          <w:rFonts w:ascii="Times New Roman" w:hAnsi="Times New Roman" w:cs="Times New Roman"/>
          <w:sz w:val="28"/>
          <w:szCs w:val="28"/>
        </w:rPr>
        <w:tab/>
      </w:r>
      <w:r w:rsidR="00CB0076" w:rsidRPr="0069386B">
        <w:rPr>
          <w:rFonts w:ascii="Times New Roman" w:hAnsi="Times New Roman" w:cs="Times New Roman"/>
          <w:sz w:val="28"/>
          <w:szCs w:val="28"/>
        </w:rPr>
        <w:tab/>
      </w:r>
      <w:r w:rsidR="00CB0076" w:rsidRPr="0069386B">
        <w:rPr>
          <w:rFonts w:ascii="Times New Roman" w:hAnsi="Times New Roman" w:cs="Times New Roman"/>
          <w:sz w:val="28"/>
          <w:szCs w:val="28"/>
        </w:rPr>
        <w:tab/>
      </w:r>
      <w:r w:rsidR="00CB0076" w:rsidRPr="0069386B">
        <w:rPr>
          <w:rFonts w:ascii="Times New Roman" w:hAnsi="Times New Roman" w:cs="Times New Roman"/>
          <w:sz w:val="28"/>
          <w:szCs w:val="28"/>
        </w:rPr>
        <w:tab/>
      </w:r>
      <w:r w:rsidR="00CB0076" w:rsidRPr="0069386B">
        <w:rPr>
          <w:rFonts w:ascii="Times New Roman" w:hAnsi="Times New Roman" w:cs="Times New Roman"/>
          <w:sz w:val="28"/>
          <w:szCs w:val="28"/>
        </w:rPr>
        <w:tab/>
      </w:r>
      <w:r w:rsidR="00CB0076" w:rsidRPr="0069386B">
        <w:rPr>
          <w:rFonts w:ascii="Times New Roman" w:hAnsi="Times New Roman" w:cs="Times New Roman"/>
          <w:sz w:val="28"/>
          <w:szCs w:val="28"/>
        </w:rPr>
        <w:tab/>
      </w:r>
      <w:r w:rsidR="00CB0076" w:rsidRPr="0069386B">
        <w:rPr>
          <w:rFonts w:ascii="Times New Roman" w:hAnsi="Times New Roman" w:cs="Times New Roman"/>
          <w:sz w:val="28"/>
          <w:szCs w:val="28"/>
        </w:rPr>
        <w:tab/>
        <w:t>name</w:t>
      </w:r>
    </w:p>
    <w:p w:rsidR="00CB0076" w:rsidRPr="0069386B" w:rsidRDefault="00CB0076" w:rsidP="00CB0076">
      <w:pPr>
        <w:rPr>
          <w:rFonts w:ascii="Times New Roman" w:hAnsi="Times New Roman" w:cs="Times New Roman"/>
          <w:sz w:val="28"/>
          <w:szCs w:val="28"/>
        </w:rPr>
      </w:pPr>
      <w:r w:rsidRPr="0069386B">
        <w:rPr>
          <w:rFonts w:ascii="Times New Roman" w:hAnsi="Times New Roman" w:cs="Times New Roman"/>
          <w:sz w:val="28"/>
          <w:szCs w:val="28"/>
        </w:rPr>
        <w:t xml:space="preserve">i)dissolves/digest </w:t>
      </w:r>
      <w:r w:rsidR="00C71392">
        <w:rPr>
          <w:rFonts w:ascii="Times New Roman" w:hAnsi="Times New Roman" w:cs="Times New Roman"/>
          <w:sz w:val="28"/>
          <w:szCs w:val="28"/>
        </w:rPr>
        <w:t>RNA</w:t>
      </w:r>
      <w:r w:rsidR="00C71392">
        <w:rPr>
          <w:rFonts w:ascii="Times New Roman" w:hAnsi="Times New Roman" w:cs="Times New Roman"/>
          <w:sz w:val="28"/>
          <w:szCs w:val="28"/>
        </w:rPr>
        <w:tab/>
      </w:r>
      <w:r w:rsidR="00C71392">
        <w:rPr>
          <w:rFonts w:ascii="Times New Roman" w:hAnsi="Times New Roman" w:cs="Times New Roman"/>
          <w:sz w:val="28"/>
          <w:szCs w:val="28"/>
        </w:rPr>
        <w:tab/>
      </w:r>
      <w:r w:rsidR="00C71392">
        <w:rPr>
          <w:rFonts w:ascii="Times New Roman" w:hAnsi="Times New Roman" w:cs="Times New Roman"/>
          <w:sz w:val="28"/>
          <w:szCs w:val="28"/>
        </w:rPr>
        <w:tab/>
      </w:r>
      <w:r w:rsidR="00C71392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>a)DNA ase</w:t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  <w:t>(i)(B)</w:t>
      </w:r>
      <w:r w:rsidRPr="0069386B">
        <w:rPr>
          <w:rFonts w:ascii="Times New Roman" w:hAnsi="Times New Roman" w:cs="Times New Roman"/>
          <w:sz w:val="28"/>
          <w:szCs w:val="28"/>
        </w:rPr>
        <w:tab/>
      </w:r>
    </w:p>
    <w:p w:rsidR="00CB0076" w:rsidRPr="0069386B" w:rsidRDefault="00C71392" w:rsidP="00CB007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ii)cuts DNA at ends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="00CB0076" w:rsidRPr="0069386B">
        <w:rPr>
          <w:rFonts w:ascii="Times New Roman" w:hAnsi="Times New Roman" w:cs="Times New Roman"/>
          <w:sz w:val="28"/>
          <w:szCs w:val="28"/>
        </w:rPr>
        <w:t>b)RNA ase</w:t>
      </w:r>
      <w:r w:rsidR="00CB0076" w:rsidRPr="0069386B">
        <w:rPr>
          <w:rFonts w:ascii="Times New Roman" w:hAnsi="Times New Roman" w:cs="Times New Roman"/>
          <w:sz w:val="28"/>
          <w:szCs w:val="28"/>
        </w:rPr>
        <w:tab/>
      </w:r>
      <w:r w:rsidR="00CB0076" w:rsidRPr="0069386B">
        <w:rPr>
          <w:rFonts w:ascii="Times New Roman" w:hAnsi="Times New Roman" w:cs="Times New Roman"/>
          <w:sz w:val="28"/>
          <w:szCs w:val="28"/>
        </w:rPr>
        <w:tab/>
      </w:r>
      <w:r w:rsidR="00CB0076" w:rsidRPr="0069386B">
        <w:rPr>
          <w:rFonts w:ascii="Times New Roman" w:hAnsi="Times New Roman" w:cs="Times New Roman"/>
          <w:sz w:val="28"/>
          <w:szCs w:val="28"/>
        </w:rPr>
        <w:tab/>
      </w:r>
      <w:r w:rsidR="00CB0076" w:rsidRPr="0069386B">
        <w:rPr>
          <w:rFonts w:ascii="Times New Roman" w:hAnsi="Times New Roman" w:cs="Times New Roman"/>
          <w:sz w:val="28"/>
          <w:szCs w:val="28"/>
        </w:rPr>
        <w:tab/>
        <w:t>(ii)(C)</w:t>
      </w:r>
    </w:p>
    <w:p w:rsidR="00CB0076" w:rsidRPr="0069386B" w:rsidRDefault="00CB0076" w:rsidP="00CB0076">
      <w:pPr>
        <w:rPr>
          <w:rFonts w:ascii="Times New Roman" w:hAnsi="Times New Roman" w:cs="Times New Roman"/>
          <w:sz w:val="28"/>
          <w:szCs w:val="28"/>
        </w:rPr>
      </w:pP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  <w:t>c) EXONUCLEASE</w:t>
      </w:r>
    </w:p>
    <w:p w:rsidR="00CB0076" w:rsidRPr="0069386B" w:rsidRDefault="00CB0076" w:rsidP="00CB0076">
      <w:pPr>
        <w:rPr>
          <w:rFonts w:ascii="Times New Roman" w:hAnsi="Times New Roman" w:cs="Times New Roman"/>
          <w:sz w:val="28"/>
          <w:szCs w:val="28"/>
        </w:rPr>
      </w:pP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  <w:t>d)ENDONUCLEASE</w:t>
      </w:r>
    </w:p>
    <w:p w:rsidR="00CB0076" w:rsidRPr="0069386B" w:rsidRDefault="00CB0076" w:rsidP="00CB0076">
      <w:pPr>
        <w:rPr>
          <w:rFonts w:ascii="Times New Roman" w:hAnsi="Times New Roman" w:cs="Times New Roman"/>
          <w:sz w:val="28"/>
          <w:szCs w:val="28"/>
        </w:rPr>
      </w:pPr>
      <w:r w:rsidRPr="0069386B">
        <w:rPr>
          <w:rFonts w:ascii="Times New Roman" w:hAnsi="Times New Roman" w:cs="Times New Roman"/>
          <w:sz w:val="28"/>
          <w:szCs w:val="28"/>
        </w:rPr>
        <w:t>6.Type of DNA</w:t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  <w:t>sequence</w:t>
      </w:r>
    </w:p>
    <w:p w:rsidR="00CB0076" w:rsidRPr="0069386B" w:rsidRDefault="00C71392" w:rsidP="00CB007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i) NONPALINDROMIC DNA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="00CB0076" w:rsidRPr="0069386B">
        <w:rPr>
          <w:rFonts w:ascii="Times New Roman" w:hAnsi="Times New Roman" w:cs="Times New Roman"/>
          <w:sz w:val="28"/>
          <w:szCs w:val="28"/>
        </w:rPr>
        <w:t>a)5’- GAATTC-3’</w:t>
      </w:r>
    </w:p>
    <w:p w:rsidR="00CB0076" w:rsidRPr="0069386B" w:rsidRDefault="00C71392" w:rsidP="00CB007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3’- CTTAAG-5’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(i)(C)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="00CB0076" w:rsidRPr="0069386B">
        <w:rPr>
          <w:rFonts w:ascii="Times New Roman" w:hAnsi="Times New Roman" w:cs="Times New Roman"/>
          <w:sz w:val="28"/>
          <w:szCs w:val="28"/>
        </w:rPr>
        <w:t>(ii)(A)</w:t>
      </w:r>
    </w:p>
    <w:p w:rsidR="00CB0076" w:rsidRPr="0069386B" w:rsidRDefault="00CB0076" w:rsidP="00CB0076">
      <w:pPr>
        <w:rPr>
          <w:rFonts w:ascii="Times New Roman" w:hAnsi="Times New Roman" w:cs="Times New Roman"/>
          <w:sz w:val="28"/>
          <w:szCs w:val="28"/>
        </w:rPr>
      </w:pPr>
      <w:r w:rsidRPr="0069386B">
        <w:rPr>
          <w:rFonts w:ascii="Times New Roman" w:hAnsi="Times New Roman" w:cs="Times New Roman"/>
          <w:sz w:val="28"/>
          <w:szCs w:val="28"/>
        </w:rPr>
        <w:t>ii)</w:t>
      </w:r>
      <w:r w:rsidR="00C71392">
        <w:rPr>
          <w:rFonts w:ascii="Times New Roman" w:hAnsi="Times New Roman" w:cs="Times New Roman"/>
          <w:sz w:val="28"/>
          <w:szCs w:val="28"/>
        </w:rPr>
        <w:t xml:space="preserve"> </w:t>
      </w:r>
      <w:r w:rsidRPr="0069386B">
        <w:rPr>
          <w:rFonts w:ascii="Times New Roman" w:hAnsi="Times New Roman" w:cs="Times New Roman"/>
          <w:sz w:val="28"/>
          <w:szCs w:val="28"/>
        </w:rPr>
        <w:t>PALINDROMIC</w:t>
      </w:r>
      <w:r w:rsidR="00C71392">
        <w:rPr>
          <w:rFonts w:ascii="Times New Roman" w:hAnsi="Times New Roman" w:cs="Times New Roman"/>
          <w:sz w:val="28"/>
          <w:szCs w:val="28"/>
        </w:rPr>
        <w:t xml:space="preserve"> DNA</w:t>
      </w:r>
      <w:r w:rsidR="00C71392">
        <w:rPr>
          <w:rFonts w:ascii="Times New Roman" w:hAnsi="Times New Roman" w:cs="Times New Roman"/>
          <w:sz w:val="28"/>
          <w:szCs w:val="28"/>
        </w:rPr>
        <w:tab/>
      </w:r>
      <w:r w:rsidR="00C71392">
        <w:rPr>
          <w:rFonts w:ascii="Times New Roman" w:hAnsi="Times New Roman" w:cs="Times New Roman"/>
          <w:sz w:val="28"/>
          <w:szCs w:val="28"/>
        </w:rPr>
        <w:tab/>
      </w:r>
      <w:r w:rsidR="00C71392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>b)5’- AGGCCU-3’</w:t>
      </w:r>
    </w:p>
    <w:p w:rsidR="00CB0076" w:rsidRPr="0069386B" w:rsidRDefault="00CB0076" w:rsidP="00CB0076">
      <w:pPr>
        <w:rPr>
          <w:rFonts w:ascii="Times New Roman" w:hAnsi="Times New Roman" w:cs="Times New Roman"/>
          <w:sz w:val="28"/>
          <w:szCs w:val="28"/>
        </w:rPr>
      </w:pP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  <w:t>3’- UCCGGA-5’</w:t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</w:p>
    <w:p w:rsidR="00CB0076" w:rsidRPr="0069386B" w:rsidRDefault="00CB0076" w:rsidP="00CB0076">
      <w:pPr>
        <w:rPr>
          <w:rFonts w:ascii="Times New Roman" w:hAnsi="Times New Roman" w:cs="Times New Roman"/>
          <w:sz w:val="28"/>
          <w:szCs w:val="28"/>
        </w:rPr>
      </w:pP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  <w:t>c)5’- GATCCT-3’</w:t>
      </w:r>
    </w:p>
    <w:p w:rsidR="00CB0076" w:rsidRPr="0069386B" w:rsidRDefault="00CB0076" w:rsidP="00CB0076">
      <w:pPr>
        <w:rPr>
          <w:rFonts w:ascii="Times New Roman" w:hAnsi="Times New Roman" w:cs="Times New Roman"/>
          <w:sz w:val="28"/>
          <w:szCs w:val="28"/>
        </w:rPr>
      </w:pP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  <w:t>3’- CTAGGA-5’</w:t>
      </w:r>
    </w:p>
    <w:p w:rsidR="00CB0076" w:rsidRPr="0069386B" w:rsidRDefault="00CB0076" w:rsidP="00CB0076">
      <w:pPr>
        <w:rPr>
          <w:rFonts w:ascii="Times New Roman" w:hAnsi="Times New Roman" w:cs="Times New Roman"/>
          <w:sz w:val="28"/>
          <w:szCs w:val="28"/>
        </w:rPr>
      </w:pP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  <w:t>d)5’- AUCUCU-3’</w:t>
      </w:r>
    </w:p>
    <w:p w:rsidR="00CB0076" w:rsidRPr="0069386B" w:rsidRDefault="00CB0076" w:rsidP="00CB0076">
      <w:pPr>
        <w:rPr>
          <w:rFonts w:ascii="Times New Roman" w:hAnsi="Times New Roman" w:cs="Times New Roman"/>
          <w:sz w:val="28"/>
          <w:szCs w:val="28"/>
        </w:rPr>
      </w:pP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  <w:t>3’-UAGAGA-5’</w:t>
      </w:r>
    </w:p>
    <w:p w:rsidR="00CB0076" w:rsidRPr="0069386B" w:rsidRDefault="00CB0076" w:rsidP="00CB0076">
      <w:pPr>
        <w:rPr>
          <w:rFonts w:ascii="Times New Roman" w:hAnsi="Times New Roman" w:cs="Times New Roman"/>
          <w:sz w:val="28"/>
          <w:szCs w:val="28"/>
        </w:rPr>
      </w:pPr>
      <w:r w:rsidRPr="0069386B">
        <w:rPr>
          <w:rFonts w:ascii="Times New Roman" w:hAnsi="Times New Roman" w:cs="Times New Roman"/>
          <w:sz w:val="28"/>
          <w:szCs w:val="28"/>
        </w:rPr>
        <w:t>7. uses</w:t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  <w:t xml:space="preserve">name of the technique </w:t>
      </w:r>
    </w:p>
    <w:p w:rsidR="00CB0076" w:rsidRPr="0069386B" w:rsidRDefault="00CB0076" w:rsidP="00CB0076">
      <w:pPr>
        <w:rPr>
          <w:rFonts w:ascii="Times New Roman" w:hAnsi="Times New Roman" w:cs="Times New Roman"/>
          <w:sz w:val="28"/>
          <w:szCs w:val="28"/>
        </w:rPr>
      </w:pPr>
      <w:r w:rsidRPr="0069386B">
        <w:rPr>
          <w:rFonts w:ascii="Times New Roman" w:hAnsi="Times New Roman" w:cs="Times New Roman"/>
          <w:sz w:val="28"/>
          <w:szCs w:val="28"/>
        </w:rPr>
        <w:t>i)to del</w:t>
      </w:r>
      <w:r w:rsidR="004753A5">
        <w:rPr>
          <w:rFonts w:ascii="Times New Roman" w:hAnsi="Times New Roman" w:cs="Times New Roman"/>
          <w:sz w:val="28"/>
          <w:szCs w:val="28"/>
        </w:rPr>
        <w:t>iver alien DNA in plant cell</w:t>
      </w:r>
      <w:r w:rsidR="004753A5">
        <w:rPr>
          <w:rFonts w:ascii="Times New Roman" w:hAnsi="Times New Roman" w:cs="Times New Roman"/>
          <w:sz w:val="28"/>
          <w:szCs w:val="28"/>
        </w:rPr>
        <w:tab/>
      </w:r>
      <w:r w:rsidR="004753A5">
        <w:rPr>
          <w:rFonts w:ascii="Times New Roman" w:hAnsi="Times New Roman" w:cs="Times New Roman"/>
          <w:sz w:val="28"/>
          <w:szCs w:val="28"/>
        </w:rPr>
        <w:tab/>
      </w:r>
      <w:r w:rsidR="004753A5">
        <w:rPr>
          <w:rFonts w:ascii="Times New Roman" w:hAnsi="Times New Roman" w:cs="Times New Roman"/>
          <w:sz w:val="28"/>
          <w:szCs w:val="28"/>
        </w:rPr>
        <w:tab/>
        <w:t>a)microinjection</w:t>
      </w:r>
      <w:r w:rsidR="004753A5">
        <w:rPr>
          <w:rFonts w:ascii="Times New Roman" w:hAnsi="Times New Roman" w:cs="Times New Roman"/>
          <w:sz w:val="28"/>
          <w:szCs w:val="28"/>
        </w:rPr>
        <w:tab/>
      </w:r>
      <w:r w:rsidR="004753A5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>(i)(b)</w:t>
      </w:r>
      <w:r w:rsidRPr="0069386B">
        <w:rPr>
          <w:rFonts w:ascii="Times New Roman" w:hAnsi="Times New Roman" w:cs="Times New Roman"/>
          <w:sz w:val="28"/>
          <w:szCs w:val="28"/>
        </w:rPr>
        <w:tab/>
      </w:r>
    </w:p>
    <w:p w:rsidR="00CB0076" w:rsidRPr="0069386B" w:rsidRDefault="00CB0076" w:rsidP="00CB0076">
      <w:pPr>
        <w:rPr>
          <w:rFonts w:ascii="Times New Roman" w:hAnsi="Times New Roman" w:cs="Times New Roman"/>
          <w:sz w:val="28"/>
          <w:szCs w:val="28"/>
        </w:rPr>
      </w:pPr>
      <w:r w:rsidRPr="0069386B">
        <w:rPr>
          <w:rFonts w:ascii="Times New Roman" w:hAnsi="Times New Roman" w:cs="Times New Roman"/>
          <w:sz w:val="28"/>
          <w:szCs w:val="28"/>
        </w:rPr>
        <w:t>ii)to deliver ali</w:t>
      </w:r>
      <w:r w:rsidR="004753A5">
        <w:rPr>
          <w:rFonts w:ascii="Times New Roman" w:hAnsi="Times New Roman" w:cs="Times New Roman"/>
          <w:sz w:val="28"/>
          <w:szCs w:val="28"/>
        </w:rPr>
        <w:t>en DNA in animal cell</w:t>
      </w:r>
      <w:r w:rsidR="004753A5">
        <w:rPr>
          <w:rFonts w:ascii="Times New Roman" w:hAnsi="Times New Roman" w:cs="Times New Roman"/>
          <w:sz w:val="28"/>
          <w:szCs w:val="28"/>
        </w:rPr>
        <w:tab/>
      </w:r>
      <w:r w:rsidR="004753A5">
        <w:rPr>
          <w:rFonts w:ascii="Times New Roman" w:hAnsi="Times New Roman" w:cs="Times New Roman"/>
          <w:sz w:val="28"/>
          <w:szCs w:val="28"/>
        </w:rPr>
        <w:tab/>
      </w:r>
      <w:r w:rsidR="004753A5">
        <w:rPr>
          <w:rFonts w:ascii="Times New Roman" w:hAnsi="Times New Roman" w:cs="Times New Roman"/>
          <w:sz w:val="28"/>
          <w:szCs w:val="28"/>
        </w:rPr>
        <w:tab/>
        <w:t>b)gel electrophoresis</w:t>
      </w:r>
      <w:r w:rsidR="004753A5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>(ii)(a)</w:t>
      </w:r>
    </w:p>
    <w:p w:rsidR="00CB0076" w:rsidRPr="0069386B" w:rsidRDefault="00CB0076" w:rsidP="00CB0076">
      <w:pPr>
        <w:rPr>
          <w:rFonts w:ascii="Times New Roman" w:hAnsi="Times New Roman" w:cs="Times New Roman"/>
          <w:sz w:val="28"/>
          <w:szCs w:val="28"/>
        </w:rPr>
      </w:pP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  <w:t>c) biolistics</w:t>
      </w:r>
    </w:p>
    <w:p w:rsidR="00CB0076" w:rsidRPr="0069386B" w:rsidRDefault="00CB0076" w:rsidP="00CB0076">
      <w:pPr>
        <w:rPr>
          <w:rFonts w:ascii="Times New Roman" w:hAnsi="Times New Roman" w:cs="Times New Roman"/>
          <w:sz w:val="28"/>
          <w:szCs w:val="28"/>
        </w:rPr>
      </w:pP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  <w:t>d)marking them competent</w:t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</w:p>
    <w:p w:rsidR="00CB0076" w:rsidRPr="0069386B" w:rsidRDefault="00CB0076" w:rsidP="00CB0076">
      <w:pPr>
        <w:rPr>
          <w:rFonts w:ascii="Times New Roman" w:hAnsi="Times New Roman" w:cs="Times New Roman"/>
          <w:sz w:val="28"/>
          <w:szCs w:val="28"/>
        </w:rPr>
      </w:pPr>
      <w:r w:rsidRPr="0069386B">
        <w:rPr>
          <w:rFonts w:ascii="Times New Roman" w:hAnsi="Times New Roman" w:cs="Times New Roman"/>
          <w:sz w:val="28"/>
          <w:szCs w:val="28"/>
        </w:rPr>
        <w:lastRenderedPageBreak/>
        <w:t>8.</w:t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  <w:t>uses  in biotech</w:t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  <w:t>name</w:t>
      </w:r>
    </w:p>
    <w:p w:rsidR="00CB0076" w:rsidRPr="0069386B" w:rsidRDefault="00CB0076" w:rsidP="00CB0076">
      <w:pPr>
        <w:rPr>
          <w:rFonts w:ascii="Times New Roman" w:hAnsi="Times New Roman" w:cs="Times New Roman"/>
          <w:sz w:val="28"/>
          <w:szCs w:val="28"/>
        </w:rPr>
      </w:pPr>
      <w:r w:rsidRPr="0069386B">
        <w:rPr>
          <w:rFonts w:ascii="Times New Roman" w:hAnsi="Times New Roman" w:cs="Times New Roman"/>
          <w:sz w:val="28"/>
          <w:szCs w:val="28"/>
        </w:rPr>
        <w:t>a) to deliver mul</w:t>
      </w:r>
      <w:r w:rsidR="004753A5">
        <w:rPr>
          <w:rFonts w:ascii="Times New Roman" w:hAnsi="Times New Roman" w:cs="Times New Roman"/>
          <w:sz w:val="28"/>
          <w:szCs w:val="28"/>
        </w:rPr>
        <w:t>tiple copies of  DNA  segment</w:t>
      </w:r>
      <w:r w:rsidR="004753A5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>i)disarmed pathoge</w:t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="004753A5">
        <w:rPr>
          <w:rFonts w:ascii="Times New Roman" w:hAnsi="Times New Roman" w:cs="Times New Roman"/>
          <w:sz w:val="28"/>
          <w:szCs w:val="28"/>
        </w:rPr>
        <w:t xml:space="preserve">n     </w:t>
      </w:r>
      <w:r w:rsidR="004753A5">
        <w:rPr>
          <w:rFonts w:ascii="Times New Roman" w:hAnsi="Times New Roman" w:cs="Times New Roman"/>
          <w:sz w:val="28"/>
          <w:szCs w:val="28"/>
        </w:rPr>
        <w:tab/>
        <w:t xml:space="preserve"> </w:t>
      </w:r>
      <w:r w:rsidRPr="0069386B">
        <w:rPr>
          <w:rFonts w:ascii="Times New Roman" w:hAnsi="Times New Roman" w:cs="Times New Roman"/>
          <w:sz w:val="28"/>
          <w:szCs w:val="28"/>
        </w:rPr>
        <w:t>(i)(b)</w:t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</w:p>
    <w:p w:rsidR="004753A5" w:rsidRDefault="00CB0076" w:rsidP="00CB0076">
      <w:pPr>
        <w:rPr>
          <w:rFonts w:ascii="Times New Roman" w:hAnsi="Times New Roman" w:cs="Times New Roman"/>
          <w:sz w:val="28"/>
          <w:szCs w:val="28"/>
        </w:rPr>
      </w:pPr>
      <w:r w:rsidRPr="0069386B">
        <w:rPr>
          <w:rFonts w:ascii="Times New Roman" w:hAnsi="Times New Roman" w:cs="Times New Roman"/>
          <w:sz w:val="28"/>
          <w:szCs w:val="28"/>
        </w:rPr>
        <w:t xml:space="preserve">b)to differ between transferment and </w:t>
      </w:r>
      <w:r w:rsidR="004753A5">
        <w:rPr>
          <w:rFonts w:ascii="Times New Roman" w:hAnsi="Times New Roman" w:cs="Times New Roman"/>
          <w:sz w:val="28"/>
          <w:szCs w:val="28"/>
        </w:rPr>
        <w:tab/>
      </w:r>
      <w:r w:rsidR="004753A5">
        <w:rPr>
          <w:rFonts w:ascii="Times New Roman" w:hAnsi="Times New Roman" w:cs="Times New Roman"/>
          <w:sz w:val="28"/>
          <w:szCs w:val="28"/>
        </w:rPr>
        <w:tab/>
      </w:r>
      <w:r w:rsidR="004753A5">
        <w:rPr>
          <w:rFonts w:ascii="Times New Roman" w:hAnsi="Times New Roman" w:cs="Times New Roman"/>
          <w:sz w:val="28"/>
          <w:szCs w:val="28"/>
        </w:rPr>
        <w:tab/>
      </w:r>
      <w:r w:rsidR="004753A5" w:rsidRPr="0069386B">
        <w:rPr>
          <w:rFonts w:ascii="Times New Roman" w:hAnsi="Times New Roman" w:cs="Times New Roman"/>
          <w:sz w:val="28"/>
          <w:szCs w:val="28"/>
        </w:rPr>
        <w:t>ii) cloning vector</w:t>
      </w:r>
      <w:r w:rsidR="004753A5">
        <w:rPr>
          <w:rFonts w:ascii="Times New Roman" w:hAnsi="Times New Roman" w:cs="Times New Roman"/>
          <w:sz w:val="28"/>
          <w:szCs w:val="28"/>
        </w:rPr>
        <w:tab/>
      </w:r>
      <w:r w:rsidR="004753A5">
        <w:rPr>
          <w:rFonts w:ascii="Times New Roman" w:hAnsi="Times New Roman" w:cs="Times New Roman"/>
          <w:sz w:val="28"/>
          <w:szCs w:val="28"/>
        </w:rPr>
        <w:tab/>
      </w:r>
      <w:r w:rsidR="00120F21">
        <w:rPr>
          <w:rFonts w:ascii="Times New Roman" w:hAnsi="Times New Roman" w:cs="Times New Roman"/>
          <w:sz w:val="28"/>
          <w:szCs w:val="28"/>
        </w:rPr>
        <w:t>(ii)(c)</w:t>
      </w:r>
    </w:p>
    <w:p w:rsidR="00120F21" w:rsidRPr="0069386B" w:rsidRDefault="00CB0076" w:rsidP="00120F21">
      <w:pPr>
        <w:rPr>
          <w:rFonts w:ascii="Times New Roman" w:hAnsi="Times New Roman" w:cs="Times New Roman"/>
          <w:sz w:val="28"/>
          <w:szCs w:val="28"/>
        </w:rPr>
      </w:pPr>
      <w:r w:rsidRPr="0069386B">
        <w:rPr>
          <w:rFonts w:ascii="Times New Roman" w:hAnsi="Times New Roman" w:cs="Times New Roman"/>
          <w:sz w:val="28"/>
          <w:szCs w:val="28"/>
        </w:rPr>
        <w:t>non –transferment</w:t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="00120F21" w:rsidRPr="0069386B">
        <w:rPr>
          <w:rFonts w:ascii="Times New Roman" w:hAnsi="Times New Roman" w:cs="Times New Roman"/>
          <w:sz w:val="28"/>
          <w:szCs w:val="28"/>
        </w:rPr>
        <w:t>iii) selectable marker</w:t>
      </w:r>
    </w:p>
    <w:p w:rsidR="00CB0076" w:rsidRPr="0069386B" w:rsidRDefault="00CB0076" w:rsidP="00CB0076">
      <w:pPr>
        <w:rPr>
          <w:rFonts w:ascii="Times New Roman" w:hAnsi="Times New Roman" w:cs="Times New Roman"/>
          <w:sz w:val="28"/>
          <w:szCs w:val="28"/>
        </w:rPr>
      </w:pP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="00120F21">
        <w:rPr>
          <w:rFonts w:ascii="Times New Roman" w:hAnsi="Times New Roman" w:cs="Times New Roman"/>
          <w:sz w:val="28"/>
          <w:szCs w:val="28"/>
        </w:rPr>
        <w:tab/>
      </w:r>
      <w:r w:rsidR="00120F21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>iv) host cell</w:t>
      </w:r>
    </w:p>
    <w:p w:rsidR="00CB0076" w:rsidRPr="0069386B" w:rsidRDefault="00120F21" w:rsidP="00CB007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9.</w:t>
      </w:r>
      <w:r>
        <w:rPr>
          <w:rFonts w:ascii="Times New Roman" w:hAnsi="Times New Roman" w:cs="Times New Roman"/>
          <w:sz w:val="28"/>
          <w:szCs w:val="28"/>
        </w:rPr>
        <w:tab/>
      </w:r>
      <w:r w:rsidR="00CB0076" w:rsidRPr="0069386B">
        <w:rPr>
          <w:rFonts w:ascii="Times New Roman" w:hAnsi="Times New Roman" w:cs="Times New Roman"/>
          <w:sz w:val="28"/>
          <w:szCs w:val="28"/>
        </w:rPr>
        <w:t>mode of oxygen delivery</w:t>
      </w:r>
      <w:r w:rsidR="00CB0076" w:rsidRPr="0069386B">
        <w:rPr>
          <w:rFonts w:ascii="Times New Roman" w:hAnsi="Times New Roman" w:cs="Times New Roman"/>
          <w:sz w:val="28"/>
          <w:szCs w:val="28"/>
        </w:rPr>
        <w:tab/>
      </w:r>
      <w:r w:rsidR="00CB0076" w:rsidRPr="0069386B">
        <w:rPr>
          <w:rFonts w:ascii="Times New Roman" w:hAnsi="Times New Roman" w:cs="Times New Roman"/>
          <w:sz w:val="28"/>
          <w:szCs w:val="28"/>
        </w:rPr>
        <w:tab/>
      </w:r>
      <w:r w:rsidR="00CB0076" w:rsidRPr="0069386B">
        <w:rPr>
          <w:rFonts w:ascii="Times New Roman" w:hAnsi="Times New Roman" w:cs="Times New Roman"/>
          <w:sz w:val="28"/>
          <w:szCs w:val="28"/>
        </w:rPr>
        <w:tab/>
      </w:r>
      <w:r w:rsidR="00CB0076" w:rsidRPr="0069386B">
        <w:rPr>
          <w:rFonts w:ascii="Times New Roman" w:hAnsi="Times New Roman" w:cs="Times New Roman"/>
          <w:sz w:val="28"/>
          <w:szCs w:val="28"/>
        </w:rPr>
        <w:tab/>
        <w:t xml:space="preserve">type of </w:t>
      </w:r>
      <w:r>
        <w:rPr>
          <w:rFonts w:ascii="Times New Roman" w:hAnsi="Times New Roman" w:cs="Times New Roman"/>
          <w:sz w:val="28"/>
          <w:szCs w:val="28"/>
        </w:rPr>
        <w:t xml:space="preserve"> bioreactor</w:t>
      </w:r>
    </w:p>
    <w:p w:rsidR="00CB0076" w:rsidRPr="0069386B" w:rsidRDefault="00CB0076" w:rsidP="00CB0076">
      <w:pPr>
        <w:rPr>
          <w:rFonts w:ascii="Times New Roman" w:hAnsi="Times New Roman" w:cs="Times New Roman"/>
          <w:sz w:val="28"/>
          <w:szCs w:val="28"/>
        </w:rPr>
      </w:pPr>
      <w:r w:rsidRPr="0069386B">
        <w:rPr>
          <w:rFonts w:ascii="Times New Roman" w:hAnsi="Times New Roman" w:cs="Times New Roman"/>
          <w:sz w:val="28"/>
          <w:szCs w:val="28"/>
        </w:rPr>
        <w:t>a) stirring t</w:t>
      </w:r>
      <w:r w:rsidR="00120F21">
        <w:rPr>
          <w:rFonts w:ascii="Times New Roman" w:hAnsi="Times New Roman" w:cs="Times New Roman"/>
          <w:sz w:val="28"/>
          <w:szCs w:val="28"/>
        </w:rPr>
        <w:t>o facilitate oxygen delivery</w:t>
      </w:r>
      <w:r w:rsidR="00120F21">
        <w:rPr>
          <w:rFonts w:ascii="Times New Roman" w:hAnsi="Times New Roman" w:cs="Times New Roman"/>
          <w:sz w:val="28"/>
          <w:szCs w:val="28"/>
        </w:rPr>
        <w:tab/>
      </w:r>
      <w:r w:rsidR="00120F21">
        <w:rPr>
          <w:rFonts w:ascii="Times New Roman" w:hAnsi="Times New Roman" w:cs="Times New Roman"/>
          <w:sz w:val="28"/>
          <w:szCs w:val="28"/>
        </w:rPr>
        <w:tab/>
      </w:r>
      <w:r w:rsidR="00120F21">
        <w:rPr>
          <w:rFonts w:ascii="Times New Roman" w:hAnsi="Times New Roman" w:cs="Times New Roman"/>
          <w:sz w:val="28"/>
          <w:szCs w:val="28"/>
        </w:rPr>
        <w:tab/>
        <w:t>i)sparged type</w:t>
      </w:r>
      <w:r w:rsidR="00120F21">
        <w:rPr>
          <w:rFonts w:ascii="Times New Roman" w:hAnsi="Times New Roman" w:cs="Times New Roman"/>
          <w:sz w:val="28"/>
          <w:szCs w:val="28"/>
        </w:rPr>
        <w:tab/>
      </w:r>
      <w:r w:rsidR="00120F21">
        <w:rPr>
          <w:rFonts w:ascii="Times New Roman" w:hAnsi="Times New Roman" w:cs="Times New Roman"/>
          <w:sz w:val="28"/>
          <w:szCs w:val="28"/>
        </w:rPr>
        <w:tab/>
        <w:t>(i)(b)</w:t>
      </w:r>
      <w:r w:rsidRPr="0069386B">
        <w:rPr>
          <w:rFonts w:ascii="Times New Roman" w:hAnsi="Times New Roman" w:cs="Times New Roman"/>
          <w:sz w:val="28"/>
          <w:szCs w:val="28"/>
        </w:rPr>
        <w:tab/>
      </w:r>
    </w:p>
    <w:p w:rsidR="00CB0076" w:rsidRPr="0069386B" w:rsidRDefault="00CB0076" w:rsidP="00CB0076">
      <w:pPr>
        <w:rPr>
          <w:rFonts w:ascii="Times New Roman" w:hAnsi="Times New Roman" w:cs="Times New Roman"/>
          <w:sz w:val="28"/>
          <w:szCs w:val="28"/>
        </w:rPr>
      </w:pPr>
      <w:r w:rsidRPr="0069386B">
        <w:rPr>
          <w:rFonts w:ascii="Times New Roman" w:hAnsi="Times New Roman" w:cs="Times New Roman"/>
          <w:sz w:val="28"/>
          <w:szCs w:val="28"/>
        </w:rPr>
        <w:t>b)blowing sterile ai</w:t>
      </w:r>
      <w:r w:rsidR="00120F21">
        <w:rPr>
          <w:rFonts w:ascii="Times New Roman" w:hAnsi="Times New Roman" w:cs="Times New Roman"/>
          <w:sz w:val="28"/>
          <w:szCs w:val="28"/>
        </w:rPr>
        <w:t>r for oxygen delivery</w:t>
      </w:r>
      <w:r w:rsidR="00120F21">
        <w:rPr>
          <w:rFonts w:ascii="Times New Roman" w:hAnsi="Times New Roman" w:cs="Times New Roman"/>
          <w:sz w:val="28"/>
          <w:szCs w:val="28"/>
        </w:rPr>
        <w:tab/>
      </w:r>
      <w:r w:rsidR="00120F21">
        <w:rPr>
          <w:rFonts w:ascii="Times New Roman" w:hAnsi="Times New Roman" w:cs="Times New Roman"/>
          <w:sz w:val="28"/>
          <w:szCs w:val="28"/>
        </w:rPr>
        <w:tab/>
        <w:t>ii) stirred type</w:t>
      </w:r>
      <w:r w:rsidR="00120F21">
        <w:rPr>
          <w:rFonts w:ascii="Times New Roman" w:hAnsi="Times New Roman" w:cs="Times New Roman"/>
          <w:sz w:val="28"/>
          <w:szCs w:val="28"/>
        </w:rPr>
        <w:tab/>
      </w:r>
      <w:r w:rsidR="00120F21">
        <w:rPr>
          <w:rFonts w:ascii="Times New Roman" w:hAnsi="Times New Roman" w:cs="Times New Roman"/>
          <w:sz w:val="28"/>
          <w:szCs w:val="28"/>
        </w:rPr>
        <w:tab/>
        <w:t>(</w:t>
      </w:r>
      <w:r w:rsidRPr="0069386B">
        <w:rPr>
          <w:rFonts w:ascii="Times New Roman" w:hAnsi="Times New Roman" w:cs="Times New Roman"/>
          <w:sz w:val="28"/>
          <w:szCs w:val="28"/>
        </w:rPr>
        <w:t>ii)(a)</w:t>
      </w:r>
    </w:p>
    <w:p w:rsidR="00CB0076" w:rsidRPr="0069386B" w:rsidRDefault="00CB0076" w:rsidP="00CB0076">
      <w:pPr>
        <w:rPr>
          <w:rFonts w:ascii="Times New Roman" w:hAnsi="Times New Roman" w:cs="Times New Roman"/>
          <w:sz w:val="28"/>
          <w:szCs w:val="28"/>
        </w:rPr>
      </w:pP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  <w:t>iii) simple type</w:t>
      </w:r>
    </w:p>
    <w:p w:rsidR="00CB0076" w:rsidRPr="0069386B" w:rsidRDefault="00CB0076" w:rsidP="00CB0076">
      <w:pPr>
        <w:rPr>
          <w:rFonts w:ascii="Times New Roman" w:hAnsi="Times New Roman" w:cs="Times New Roman"/>
          <w:sz w:val="28"/>
          <w:szCs w:val="28"/>
        </w:rPr>
      </w:pP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</w:r>
      <w:r w:rsidRPr="0069386B">
        <w:rPr>
          <w:rFonts w:ascii="Times New Roman" w:hAnsi="Times New Roman" w:cs="Times New Roman"/>
          <w:sz w:val="28"/>
          <w:szCs w:val="28"/>
        </w:rPr>
        <w:tab/>
        <w:t>iv) cylindrical bioreactor</w:t>
      </w:r>
    </w:p>
    <w:sectPr w:rsidR="00CB0076" w:rsidRPr="0069386B" w:rsidSect="00B72F3D">
      <w:headerReference w:type="default" r:id="rId8"/>
      <w:pgSz w:w="12240" w:h="15840"/>
      <w:pgMar w:top="1440" w:right="900" w:bottom="90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00D4A" w:rsidRDefault="00600D4A" w:rsidP="00482420">
      <w:pPr>
        <w:spacing w:after="0" w:line="240" w:lineRule="auto"/>
      </w:pPr>
      <w:r>
        <w:separator/>
      </w:r>
    </w:p>
  </w:endnote>
  <w:endnote w:type="continuationSeparator" w:id="1">
    <w:p w:rsidR="00600D4A" w:rsidRDefault="00600D4A" w:rsidP="004824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00D4A" w:rsidRDefault="00600D4A" w:rsidP="00482420">
      <w:pPr>
        <w:spacing w:after="0" w:line="240" w:lineRule="auto"/>
      </w:pPr>
      <w:r>
        <w:separator/>
      </w:r>
    </w:p>
  </w:footnote>
  <w:footnote w:type="continuationSeparator" w:id="1">
    <w:p w:rsidR="00600D4A" w:rsidRDefault="00600D4A" w:rsidP="0048242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753A5" w:rsidRPr="009E5480" w:rsidRDefault="004753A5" w:rsidP="00482420">
    <w:pPr>
      <w:pStyle w:val="Header"/>
      <w:jc w:val="center"/>
      <w:rPr>
        <w:b/>
        <w:sz w:val="28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AB59B7"/>
    <w:multiLevelType w:val="hybridMultilevel"/>
    <w:tmpl w:val="DC52D86A"/>
    <w:lvl w:ilvl="0" w:tplc="04090017">
      <w:start w:val="1"/>
      <w:numFmt w:val="lowerLetter"/>
      <w:lvlText w:val="%1)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561AB"/>
    <w:rsid w:val="00000D5B"/>
    <w:rsid w:val="000E3B8C"/>
    <w:rsid w:val="0010072E"/>
    <w:rsid w:val="00115860"/>
    <w:rsid w:val="00120F21"/>
    <w:rsid w:val="00177FA7"/>
    <w:rsid w:val="002B5D91"/>
    <w:rsid w:val="002C40C1"/>
    <w:rsid w:val="002D7437"/>
    <w:rsid w:val="002F328D"/>
    <w:rsid w:val="00320CDF"/>
    <w:rsid w:val="00321D04"/>
    <w:rsid w:val="00363D43"/>
    <w:rsid w:val="003A0EC3"/>
    <w:rsid w:val="003C0F69"/>
    <w:rsid w:val="00445C63"/>
    <w:rsid w:val="004753A5"/>
    <w:rsid w:val="00482420"/>
    <w:rsid w:val="00600D4A"/>
    <w:rsid w:val="00672E62"/>
    <w:rsid w:val="00684DAF"/>
    <w:rsid w:val="00686EA7"/>
    <w:rsid w:val="0069386B"/>
    <w:rsid w:val="006C5B8E"/>
    <w:rsid w:val="006E0D47"/>
    <w:rsid w:val="007400C8"/>
    <w:rsid w:val="00793618"/>
    <w:rsid w:val="007E0505"/>
    <w:rsid w:val="00820E6C"/>
    <w:rsid w:val="00903436"/>
    <w:rsid w:val="009561AB"/>
    <w:rsid w:val="009A7B04"/>
    <w:rsid w:val="009D64C8"/>
    <w:rsid w:val="009E5480"/>
    <w:rsid w:val="00A35E38"/>
    <w:rsid w:val="00A847C3"/>
    <w:rsid w:val="00AD4196"/>
    <w:rsid w:val="00B72F3D"/>
    <w:rsid w:val="00BB3CE6"/>
    <w:rsid w:val="00C03F9E"/>
    <w:rsid w:val="00C71392"/>
    <w:rsid w:val="00CB0076"/>
    <w:rsid w:val="00CE2C0A"/>
    <w:rsid w:val="00CF78CE"/>
    <w:rsid w:val="00D21F2C"/>
    <w:rsid w:val="00D27AA2"/>
    <w:rsid w:val="00DD00CF"/>
    <w:rsid w:val="00E167C2"/>
    <w:rsid w:val="00EF588E"/>
    <w:rsid w:val="00F907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  <o:rules v:ext="edit">
        <o:r id="V:Rule3" type="connector" idref="#Straight Arrow Connector 3"/>
        <o:r id="V:Rule4" type="connector" idref="#Straight Arrow Connector 6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86EA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8242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82420"/>
  </w:style>
  <w:style w:type="paragraph" w:styleId="Footer">
    <w:name w:val="footer"/>
    <w:basedOn w:val="Normal"/>
    <w:link w:val="FooterChar"/>
    <w:uiPriority w:val="99"/>
    <w:unhideWhenUsed/>
    <w:rsid w:val="0048242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82420"/>
  </w:style>
  <w:style w:type="paragraph" w:styleId="ListParagraph">
    <w:name w:val="List Paragraph"/>
    <w:basedOn w:val="Normal"/>
    <w:uiPriority w:val="34"/>
    <w:qFormat/>
    <w:rsid w:val="009E5480"/>
    <w:pPr>
      <w:spacing w:after="200" w:line="276" w:lineRule="auto"/>
      <w:ind w:left="720"/>
      <w:contextualSpacing/>
    </w:pPr>
  </w:style>
  <w:style w:type="paragraph" w:styleId="NoSpacing">
    <w:name w:val="No Spacing"/>
    <w:uiPriority w:val="1"/>
    <w:qFormat/>
    <w:rsid w:val="009E5480"/>
    <w:pPr>
      <w:spacing w:after="0" w:line="240" w:lineRule="auto"/>
    </w:pPr>
  </w:style>
  <w:style w:type="table" w:styleId="TableGrid">
    <w:name w:val="Table Grid"/>
    <w:basedOn w:val="TableNormal"/>
    <w:uiPriority w:val="39"/>
    <w:rsid w:val="00CE2C0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938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9386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5427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2306</Words>
  <Characters>13146</Characters>
  <Application>Microsoft Office Word</Application>
  <DocSecurity>0</DocSecurity>
  <Lines>109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ATL LAB</dc:creator>
  <cp:lastModifiedBy>Vostro</cp:lastModifiedBy>
  <cp:revision>2</cp:revision>
  <dcterms:created xsi:type="dcterms:W3CDTF">2019-06-06T09:23:00Z</dcterms:created>
  <dcterms:modified xsi:type="dcterms:W3CDTF">2019-06-06T09:23:00Z</dcterms:modified>
</cp:coreProperties>
</file>